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1" w:rsidRDefault="00390EA1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A1" w:rsidRPr="00390EA1" w:rsidRDefault="00390EA1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050" w:type="dxa"/>
        <w:tblInd w:w="-34" w:type="dxa"/>
        <w:tblLook w:val="01E0" w:firstRow="1" w:lastRow="1" w:firstColumn="1" w:lastColumn="1" w:noHBand="0" w:noVBand="0"/>
      </w:tblPr>
      <w:tblGrid>
        <w:gridCol w:w="9502"/>
        <w:gridCol w:w="3548"/>
      </w:tblGrid>
      <w:tr w:rsidR="00390EA1" w:rsidRPr="00390EA1" w:rsidTr="00390EA1">
        <w:tc>
          <w:tcPr>
            <w:tcW w:w="9502" w:type="dxa"/>
          </w:tcPr>
          <w:p w:rsidR="00390EA1" w:rsidRPr="00390EA1" w:rsidRDefault="00390EA1" w:rsidP="00390EA1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390E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</w:t>
            </w:r>
          </w:p>
          <w:p w:rsidR="00390EA1" w:rsidRPr="00390EA1" w:rsidRDefault="00390EA1" w:rsidP="00390EA1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0E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администрации </w:t>
            </w:r>
          </w:p>
          <w:p w:rsidR="00390EA1" w:rsidRPr="00390EA1" w:rsidRDefault="00390EA1" w:rsidP="00390EA1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0E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ГП «Междуреченск»</w:t>
            </w:r>
          </w:p>
          <w:p w:rsidR="00390EA1" w:rsidRPr="00390EA1" w:rsidRDefault="00390EA1" w:rsidP="00390EA1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0E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«____» ___________ 2018г.  №___</w:t>
            </w:r>
          </w:p>
          <w:p w:rsidR="00390EA1" w:rsidRPr="00390EA1" w:rsidRDefault="00390EA1" w:rsidP="00390EA1">
            <w:pPr>
              <w:shd w:val="clear" w:color="auto" w:fill="FFFFFF"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390EA1" w:rsidRPr="00390EA1" w:rsidRDefault="00390EA1" w:rsidP="00390EA1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</w:tbl>
    <w:p w:rsidR="00390EA1" w:rsidRDefault="00390EA1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C77D89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F049E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C77D8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07565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49E" w:rsidRPr="00075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F049E" w:rsidRPr="0007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</w:t>
      </w:r>
      <w:r w:rsidR="0007565D" w:rsidRPr="0007565D">
        <w:rPr>
          <w:rFonts w:ascii="Times New Roman" w:hAnsi="Times New Roman" w:cs="Times New Roman"/>
          <w:b/>
          <w:sz w:val="28"/>
          <w:szCs w:val="28"/>
        </w:rPr>
        <w:t>уведомления о соответствии</w:t>
      </w:r>
      <w:r w:rsidR="00BD2FD1">
        <w:rPr>
          <w:rFonts w:ascii="Times New Roman" w:hAnsi="Times New Roman" w:cs="Times New Roman"/>
          <w:b/>
          <w:sz w:val="28"/>
          <w:szCs w:val="28"/>
        </w:rPr>
        <w:t xml:space="preserve"> (несоответствии)</w:t>
      </w:r>
      <w:r w:rsidR="0007565D" w:rsidRPr="0007565D">
        <w:rPr>
          <w:rFonts w:ascii="Times New Roman" w:hAnsi="Times New Roman" w:cs="Times New Roman"/>
          <w:b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F049E" w:rsidRPr="00075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F049E" w:rsidRPr="0007565D">
        <w:rPr>
          <w:rFonts w:ascii="Calibri" w:eastAsia="Calibri" w:hAnsi="Calibri" w:cs="Times New Roman"/>
          <w:b/>
          <w:vertAlign w:val="superscript"/>
        </w:rPr>
        <w:t xml:space="preserve"> </w:t>
      </w:r>
      <w:r w:rsidR="009D51BF" w:rsidRPr="0007565D">
        <w:rPr>
          <w:rStyle w:val="ae"/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footnoteReference w:id="1"/>
      </w:r>
    </w:p>
    <w:p w:rsidR="008F049E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Par53"/>
      <w:bookmarkEnd w:id="1"/>
      <w:r w:rsidRPr="00C77D89">
        <w:rPr>
          <w:rFonts w:ascii="Times New Roman" w:eastAsia="Calibri" w:hAnsi="Times New Roman" w:cs="Times New Roman"/>
          <w:i/>
          <w:sz w:val="28"/>
          <w:szCs w:val="28"/>
        </w:rPr>
        <w:t xml:space="preserve">(в ред. от </w:t>
      </w:r>
      <w:r w:rsidR="00755727">
        <w:rPr>
          <w:rFonts w:ascii="Times New Roman" w:eastAsia="Calibri" w:hAnsi="Times New Roman" w:cs="Times New Roman"/>
          <w:i/>
          <w:sz w:val="28"/>
          <w:szCs w:val="28"/>
        </w:rPr>
        <w:t>__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55727">
        <w:rPr>
          <w:rFonts w:ascii="Times New Roman" w:eastAsia="Calibri" w:hAnsi="Times New Roman" w:cs="Times New Roman"/>
          <w:i/>
          <w:sz w:val="28"/>
          <w:szCs w:val="28"/>
        </w:rPr>
        <w:t>__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.2018 г.)</w:t>
      </w:r>
    </w:p>
    <w:p w:rsidR="008F049E" w:rsidRPr="00C77D89" w:rsidRDefault="008F049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C77D89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8F049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65D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07565D" w:rsidRPr="00BD2FD1">
        <w:rPr>
          <w:rFonts w:ascii="Times New Roman" w:hAnsi="Times New Roman" w:cs="Times New Roman"/>
          <w:sz w:val="28"/>
          <w:szCs w:val="28"/>
        </w:rPr>
        <w:t>соответствии</w:t>
      </w:r>
      <w:r w:rsidR="00BD2FD1" w:rsidRPr="00BD2FD1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F04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96A3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64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C709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городского поселения </w:t>
      </w:r>
      <w:r w:rsidR="00564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="00C709B1">
        <w:rPr>
          <w:rFonts w:ascii="Times New Roman" w:eastAsia="Times New Roman" w:hAnsi="Times New Roman" w:cs="Arial"/>
          <w:sz w:val="28"/>
          <w:szCs w:val="28"/>
          <w:lang w:eastAsia="ru-RU"/>
        </w:rPr>
        <w:t>Междуреченск</w:t>
      </w:r>
      <w:r w:rsidR="00564F29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C77D89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C77D89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370B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</w:t>
      </w:r>
      <w:r w:rsidR="00E06D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являющиеся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пунктом 16 статьи 1 Градостроительного кодекса Российской Федерации (далее –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</w:t>
      </w:r>
      <w:r w:rsidR="008004A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C77D89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C77D8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C77D89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C77D89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C77D89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C77D89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C77D89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C77D8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C77D89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C77D8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45575" w:rsidRPr="00C77D8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77D89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C77D89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564F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4F2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64F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09B1">
        <w:rPr>
          <w:rFonts w:ascii="Times New Roman" w:hAnsi="Times New Roman" w:cs="Times New Roman"/>
          <w:sz w:val="28"/>
          <w:szCs w:val="28"/>
          <w:lang w:val="en-US"/>
        </w:rPr>
        <w:t>admmegd</w:t>
      </w:r>
      <w:proofErr w:type="spellEnd"/>
      <w:r w:rsidR="00564F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09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F29">
        <w:rPr>
          <w:rFonts w:ascii="Times New Roman" w:hAnsi="Times New Roman" w:cs="Times New Roman"/>
          <w:sz w:val="28"/>
          <w:szCs w:val="28"/>
        </w:rPr>
        <w:t>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C77D89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C77D89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C77D89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C77D89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C49F3" w:rsidRPr="004C49F3" w:rsidRDefault="00270B4F" w:rsidP="004C49F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C77D89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C77D89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C77D89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96112B" w:rsidRPr="00C77D89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100389" w:rsidRPr="00C77D89">
        <w:rPr>
          <w:rFonts w:ascii="Times New Roman" w:hAnsi="Times New Roman" w:cs="Times New Roman"/>
          <w:sz w:val="28"/>
          <w:szCs w:val="28"/>
        </w:rPr>
        <w:t>.</w:t>
      </w:r>
      <w:r w:rsidR="003A5FA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45575" w:rsidRPr="000756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D2FD1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BD2FD1" w:rsidRPr="00BD2FD1">
        <w:rPr>
          <w:rFonts w:ascii="Times New Roman" w:hAnsi="Times New Roman" w:cs="Times New Roman"/>
          <w:sz w:val="28"/>
          <w:szCs w:val="28"/>
        </w:rPr>
        <w:t>соответствии (несоответствии)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1202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C77D89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C77D89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2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7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0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</w:t>
      </w:r>
      <w:r w:rsidR="00263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40D">
        <w:rPr>
          <w:rFonts w:ascii="Times New Roman" w:hAnsi="Times New Roman" w:cs="Times New Roman"/>
          <w:sz w:val="28"/>
          <w:szCs w:val="28"/>
        </w:rPr>
        <w:t>.</w:t>
      </w:r>
    </w:p>
    <w:p w:rsidR="00A13B99" w:rsidRPr="00C77D89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77D89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услуги заявителю (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2F78" w:rsidRPr="00C77D89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C77D89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C77D89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D128B" w:rsidRPr="00C77D89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75" w:rsidRPr="0007565D" w:rsidRDefault="00614A4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C77D89">
        <w:rPr>
          <w:rFonts w:ascii="Times New Roman" w:hAnsi="Times New Roman" w:cs="Times New Roman"/>
          <w:sz w:val="28"/>
          <w:szCs w:val="28"/>
        </w:rPr>
        <w:t>2.</w:t>
      </w:r>
      <w:r w:rsidR="008D4507" w:rsidRPr="0007565D">
        <w:rPr>
          <w:rFonts w:ascii="Times New Roman" w:hAnsi="Times New Roman" w:cs="Times New Roman"/>
          <w:sz w:val="28"/>
          <w:szCs w:val="28"/>
        </w:rPr>
        <w:t>3</w:t>
      </w:r>
      <w:r w:rsidR="007632A8" w:rsidRPr="0007565D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7565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7565D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245575" w:rsidRPr="0007565D">
        <w:rPr>
          <w:rFonts w:ascii="Times New Roman" w:hAnsi="Times New Roman" w:cs="Times New Roman"/>
          <w:sz w:val="28"/>
          <w:szCs w:val="28"/>
        </w:rPr>
        <w:t>ю</w:t>
      </w:r>
      <w:r w:rsidR="00724986" w:rsidRPr="0007565D">
        <w:rPr>
          <w:rFonts w:ascii="Times New Roman" w:hAnsi="Times New Roman" w:cs="Times New Roman"/>
          <w:sz w:val="28"/>
          <w:szCs w:val="28"/>
        </w:rPr>
        <w:t>тся</w:t>
      </w:r>
      <w:r w:rsidR="00245575" w:rsidRPr="0007565D">
        <w:rPr>
          <w:rFonts w:ascii="Times New Roman" w:hAnsi="Times New Roman" w:cs="Times New Roman"/>
          <w:sz w:val="28"/>
          <w:szCs w:val="28"/>
        </w:rPr>
        <w:t>:</w:t>
      </w:r>
    </w:p>
    <w:p w:rsidR="00E03D68" w:rsidRPr="0007565D" w:rsidRDefault="00E03D68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07565D">
        <w:rPr>
          <w:rFonts w:ascii="Times New Roman" w:hAnsi="Times New Roman" w:cs="Times New Roman"/>
          <w:sz w:val="28"/>
          <w:szCs w:val="28"/>
        </w:rPr>
        <w:t xml:space="preserve">1)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7565D">
        <w:rPr>
          <w:rFonts w:ascii="Times New Roman" w:hAnsi="Times New Roman" w:cs="Times New Roman"/>
          <w:sz w:val="28"/>
          <w:szCs w:val="28"/>
        </w:rPr>
        <w:t>(далее – решение о предо</w:t>
      </w:r>
      <w:r w:rsidR="0007565D" w:rsidRPr="0007565D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07565D">
        <w:rPr>
          <w:rFonts w:ascii="Times New Roman" w:hAnsi="Times New Roman" w:cs="Times New Roman"/>
          <w:sz w:val="28"/>
          <w:szCs w:val="28"/>
        </w:rPr>
        <w:t>;</w:t>
      </w:r>
    </w:p>
    <w:p w:rsidR="00E03D68" w:rsidRPr="0007565D" w:rsidRDefault="00E03D68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D">
        <w:rPr>
          <w:rFonts w:ascii="Times New Roman" w:hAnsi="Times New Roman" w:cs="Times New Roman"/>
          <w:sz w:val="28"/>
          <w:szCs w:val="28"/>
        </w:rPr>
        <w:t xml:space="preserve">2)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7565D">
        <w:rPr>
          <w:rFonts w:ascii="Times New Roman" w:hAnsi="Times New Roman" w:cs="Times New Roman"/>
          <w:sz w:val="28"/>
          <w:szCs w:val="28"/>
        </w:rPr>
        <w:t>(далее – решение об отказе в предос</w:t>
      </w:r>
      <w:r w:rsidR="0007565D" w:rsidRPr="0007565D">
        <w:rPr>
          <w:rFonts w:ascii="Times New Roman" w:hAnsi="Times New Roman" w:cs="Times New Roman"/>
          <w:sz w:val="28"/>
          <w:szCs w:val="28"/>
        </w:rPr>
        <w:t>тавлении муниципальной услуги)</w:t>
      </w:r>
      <w:r w:rsidRPr="0007565D">
        <w:rPr>
          <w:rFonts w:ascii="Times New Roman" w:hAnsi="Times New Roman" w:cs="Times New Roman"/>
          <w:sz w:val="28"/>
          <w:szCs w:val="28"/>
        </w:rPr>
        <w:t>.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C77D89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C77D89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C77D89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Default="008D4507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0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3D68"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5D" w:rsidRPr="0007565D" w:rsidRDefault="0007565D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D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9" w:history="1">
        <w:r w:rsidRPr="00C709B1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CA5E58" w:rsidRPr="00C709B1">
          <w:rPr>
            <w:rFonts w:ascii="Times New Roman" w:hAnsi="Times New Roman" w:cs="Times New Roman"/>
            <w:sz w:val="28"/>
            <w:szCs w:val="28"/>
          </w:rPr>
          <w:t>1 пункта 2.6</w:t>
        </w:r>
      </w:hyperlink>
      <w:r w:rsidRPr="00C709B1">
        <w:rPr>
          <w:rFonts w:ascii="Times New Roman" w:hAnsi="Times New Roman" w:cs="Times New Roman"/>
          <w:sz w:val="28"/>
          <w:szCs w:val="28"/>
        </w:rPr>
        <w:t xml:space="preserve"> </w:t>
      </w:r>
      <w:r w:rsidRPr="0007565D">
        <w:rPr>
          <w:rFonts w:ascii="Times New Roman" w:hAnsi="Times New Roman" w:cs="Times New Roman"/>
          <w:sz w:val="28"/>
          <w:szCs w:val="28"/>
        </w:rPr>
        <w:t>настояще</w:t>
      </w:r>
      <w:r w:rsidR="00CA5E58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07565D">
        <w:rPr>
          <w:rFonts w:ascii="Times New Roman" w:hAnsi="Times New Roman" w:cs="Times New Roman"/>
          <w:sz w:val="28"/>
          <w:szCs w:val="28"/>
        </w:rPr>
        <w:t xml:space="preserve">, или отсутствия документов, прилагаемых к нему и предусмотренных </w:t>
      </w:r>
      <w:r w:rsidR="00CA5E58">
        <w:rPr>
          <w:rFonts w:ascii="Times New Roman" w:hAnsi="Times New Roman" w:cs="Times New Roman"/>
          <w:sz w:val="28"/>
          <w:szCs w:val="28"/>
        </w:rPr>
        <w:t>под</w:t>
      </w:r>
      <w:hyperlink r:id="rId10" w:history="1">
        <w:r w:rsidRPr="00C709B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709B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D966CF" w:rsidRPr="00C709B1">
          <w:rPr>
            <w:rFonts w:ascii="Times New Roman" w:hAnsi="Times New Roman" w:cs="Times New Roman"/>
            <w:sz w:val="28"/>
            <w:szCs w:val="28"/>
          </w:rPr>
          <w:t>4</w:t>
        </w:r>
        <w:r w:rsidRPr="00C709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A5E58" w:rsidRPr="00C709B1">
          <w:rPr>
            <w:rFonts w:ascii="Times New Roman" w:hAnsi="Times New Roman" w:cs="Times New Roman"/>
            <w:sz w:val="28"/>
            <w:szCs w:val="28"/>
          </w:rPr>
          <w:t>пункта 2.</w:t>
        </w:r>
        <w:r w:rsidRPr="00C709B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A5E58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07565D">
        <w:rPr>
          <w:rFonts w:ascii="Times New Roman" w:hAnsi="Times New Roman" w:cs="Times New Roman"/>
          <w:sz w:val="28"/>
          <w:szCs w:val="28"/>
        </w:rPr>
        <w:t xml:space="preserve">, а также в случае, если уведомление </w:t>
      </w:r>
      <w:r w:rsidR="00CA5E5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2" w:history="1">
        <w:r w:rsidRPr="00C709B1">
          <w:rPr>
            <w:rFonts w:ascii="Times New Roman" w:hAnsi="Times New Roman" w:cs="Times New Roman"/>
            <w:sz w:val="28"/>
            <w:szCs w:val="28"/>
          </w:rPr>
          <w:t>частью 6 статьи 51.1</w:t>
        </w:r>
      </w:hyperlink>
      <w:r w:rsidRPr="00C7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5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A5E58">
        <w:rPr>
          <w:rFonts w:ascii="Times New Roman" w:hAnsi="Times New Roman" w:cs="Times New Roman"/>
          <w:sz w:val="28"/>
          <w:szCs w:val="28"/>
        </w:rPr>
        <w:t xml:space="preserve"> РФ</w:t>
      </w:r>
      <w:r w:rsidRPr="0007565D">
        <w:rPr>
          <w:rFonts w:ascii="Times New Roman" w:hAnsi="Times New Roman" w:cs="Times New Roman"/>
          <w:sz w:val="28"/>
          <w:szCs w:val="28"/>
        </w:rPr>
        <w:t xml:space="preserve">), </w:t>
      </w:r>
      <w:r w:rsidR="00CA5E58">
        <w:rPr>
          <w:rFonts w:ascii="Times New Roman" w:hAnsi="Times New Roman" w:cs="Times New Roman"/>
          <w:sz w:val="28"/>
          <w:szCs w:val="28"/>
        </w:rPr>
        <w:t>Орган</w:t>
      </w:r>
      <w:r w:rsidRPr="000756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A5E58">
        <w:rPr>
          <w:rFonts w:ascii="Times New Roman" w:hAnsi="Times New Roman" w:cs="Times New Roman"/>
          <w:sz w:val="28"/>
          <w:szCs w:val="28"/>
        </w:rPr>
        <w:t>3</w:t>
      </w:r>
      <w:r w:rsidRPr="0007565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об окончании строительства возвращает застройщику уведомление </w:t>
      </w:r>
      <w:r w:rsidR="00CA5E5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без рассмотрения с указанием причин возврата. В этом случае уведомление о</w:t>
      </w:r>
      <w:r w:rsidR="00CA5E5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E03D68" w:rsidRPr="00C77D89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41EF" w:rsidRPr="00C77D89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26340D">
        <w:rPr>
          <w:rFonts w:ascii="Times New Roman" w:eastAsia="Times New Roman" w:hAnsi="Times New Roman" w:cs="Times New Roman"/>
          <w:sz w:val="28"/>
          <w:szCs w:val="28"/>
          <w:lang w:eastAsia="ru-RU"/>
        </w:rPr>
        <w:t>1(один)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26340D">
        <w:rPr>
          <w:rFonts w:ascii="Times New Roman" w:hAnsi="Times New Roman" w:cs="Times New Roman"/>
          <w:sz w:val="28"/>
          <w:szCs w:val="28"/>
        </w:rPr>
        <w:t>5(пять) рабочих дней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C77D89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C77D89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2.5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B2913" w:rsidRPr="00C77D89" w:rsidRDefault="006E2105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C77D89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C77D8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г. № 136-ФЗ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30.10.2001,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211-212);</w:t>
      </w:r>
    </w:p>
    <w:p w:rsidR="00E03D68" w:rsidRPr="00C77D89" w:rsidRDefault="00E03D68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5B2913" w:rsidRPr="00C77D89" w:rsidRDefault="005B2913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08.10.2003,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законом от 27 июля 2006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 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</w:t>
      </w:r>
      <w:hyperlink r:id="rId13" w:history="1">
        <w:r w:rsidR="006E2105" w:rsidRPr="00C77D8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513B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11.04.2011,</w:t>
      </w:r>
      <w:r w:rsidR="003A5FA2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BD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15, ст. 2036)</w:t>
      </w:r>
      <w:r w:rsidR="00990E7B" w:rsidRPr="00C77D8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4" w:history="1">
        <w:r w:rsidR="006E2105" w:rsidRPr="00C7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0F4198" w:rsidRPr="00C77D89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6E2105" w:rsidRPr="00C77D8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C77D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B2913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734B52" w:rsidRPr="00C77D89">
        <w:rPr>
          <w:rFonts w:ascii="Times New Roman" w:hAnsi="Times New Roman" w:cs="Times New Roman"/>
          <w:sz w:val="28"/>
          <w:szCs w:val="28"/>
        </w:rPr>
        <w:t>)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24.11.1995 </w:t>
      </w:r>
      <w:r w:rsidR="00354827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 181-ФЗ «О социальной защите инвалидов в Российской Федерации» (Собрание законодательства Р</w:t>
      </w:r>
      <w:r w:rsidRPr="00C77D89">
        <w:rPr>
          <w:rFonts w:ascii="Times New Roman" w:eastAsia="Calibri" w:hAnsi="Times New Roman" w:cs="Times New Roman"/>
          <w:sz w:val="28"/>
          <w:szCs w:val="28"/>
        </w:rPr>
        <w:t>Ф, 27.11.1995, № 48, ст. 4563);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</w:rPr>
        <w:t xml:space="preserve">31.12.2012,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>№ 303);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4CBC" w:rsidRPr="00C77D89" w:rsidRDefault="00CA5E58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3" w:name="Par140"/>
      <w:bookmarkEnd w:id="13"/>
    </w:p>
    <w:p w:rsidR="006D5B87" w:rsidRDefault="00D3167F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</w:t>
      </w:r>
      <w:r w:rsidR="006D5B87"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6D5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="006D5B87"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C70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D5B87"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C709B1">
        <w:rPr>
          <w:rFonts w:ascii="Times New Roman" w:eastAsia="Calibri" w:hAnsi="Times New Roman" w:cs="Times New Roman"/>
          <w:sz w:val="28"/>
          <w:szCs w:val="28"/>
          <w:lang w:eastAsia="ru-RU"/>
        </w:rPr>
        <w:t>Междуреченск</w:t>
      </w:r>
      <w:r w:rsidR="006D5B87"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6D5B87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6D5B87"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B87">
        <w:rPr>
          <w:rFonts w:ascii="Times New Roman" w:eastAsia="Calibri" w:hAnsi="Times New Roman" w:cs="Times New Roman"/>
          <w:sz w:val="28"/>
          <w:szCs w:val="28"/>
          <w:lang w:eastAsia="ru-RU"/>
        </w:rPr>
        <w:t>______ 2018</w:t>
      </w:r>
      <w:r w:rsidR="006D5B87"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«Об утверждении административного регламента предоставления муниципальной услуги </w:t>
      </w:r>
      <w:r w:rsidR="006D5B87" w:rsidRPr="006D5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«Выдача уведомления о соответствии (несоответствии) построенных или реконструированных </w:t>
      </w:r>
      <w:r w:rsidR="006D5B87" w:rsidRPr="006D5B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6D5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2FAA" w:rsidRPr="00C77D89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proofErr w:type="spellStart"/>
      <w:r w:rsidR="006D5B87" w:rsidRPr="00885230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6D5B87" w:rsidRPr="0088523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709B1">
        <w:rPr>
          <w:rFonts w:ascii="Times New Roman" w:eastAsia="Calibri" w:hAnsi="Times New Roman" w:cs="Times New Roman"/>
          <w:sz w:val="28"/>
          <w:szCs w:val="28"/>
          <w:lang w:val="en-US"/>
        </w:rPr>
        <w:t>admmegd</w:t>
      </w:r>
      <w:proofErr w:type="spellEnd"/>
      <w:r w:rsidR="006D5B87" w:rsidRPr="0088523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709B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C77D89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C77D89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C77D89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77D89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C77D89">
        <w:rPr>
          <w:rFonts w:ascii="Times New Roman" w:hAnsi="Times New Roman" w:cs="Times New Roman"/>
          <w:sz w:val="28"/>
          <w:szCs w:val="28"/>
        </w:rPr>
        <w:t>2.6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77D8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77D89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77D89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62F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AA62FA">
        <w:rPr>
          <w:rFonts w:ascii="Times New Roman" w:eastAsia="Times New Roman" w:hAnsi="Times New Roman" w:cs="Times New Roman"/>
          <w:sz w:val="28"/>
          <w:szCs w:val="28"/>
        </w:rPr>
        <w:t>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(по форм</w:t>
      </w:r>
      <w:r w:rsidR="006814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C77D8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AA62FA" w:rsidRDefault="00EB58C4" w:rsidP="00AA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следующие документы в 1 </w:t>
      </w:r>
      <w:r w:rsidRP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экземпляре:</w:t>
      </w:r>
      <w:r w:rsidR="00614A44" w:rsidRP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F441EF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2.7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C77D8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</w:t>
      </w:r>
      <w:r w:rsidR="00D91AC2" w:rsidRPr="00C77D89">
        <w:rPr>
          <w:rFonts w:ascii="Times New Roman" w:hAnsi="Times New Roman" w:cs="Times New Roman"/>
          <w:sz w:val="28"/>
          <w:szCs w:val="28"/>
        </w:rPr>
        <w:lastRenderedPageBreak/>
        <w:t>электронной форме, порядок их представления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C77D89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</w:t>
      </w:r>
      <w:r w:rsidR="00042DF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законодательством Республики Коми не предусмотрено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9C0C44" w:rsidRPr="00C77D89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C77D89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C709B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C709B1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9C0C44" w:rsidRPr="00C709B1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9C0C44" w:rsidRPr="00C709B1">
        <w:rPr>
          <w:rFonts w:ascii="Times New Roman" w:hAnsi="Times New Roman" w:cs="Times New Roman"/>
          <w:sz w:val="28"/>
          <w:szCs w:val="28"/>
        </w:rPr>
        <w:t>.</w:t>
      </w: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C77D89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C77D89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предусмотрены.</w:t>
      </w:r>
    </w:p>
    <w:p w:rsidR="00D91AC2" w:rsidRPr="00C77D89" w:rsidRDefault="00D91AC2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C77D89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C77D89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C77D89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C77D89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 услуги;</w:t>
      </w:r>
    </w:p>
    <w:p w:rsidR="00761585" w:rsidRPr="00C77D89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C77D89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C77D8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C77D8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C77D89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C77D89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="00230CA4" w:rsidRPr="00C77D8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C6461" w:rsidRPr="00C77D89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7"/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C77D89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C77D89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663B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C77D89">
        <w:rPr>
          <w:rFonts w:ascii="Times New Roman" w:hAnsi="Times New Roman" w:cs="Times New Roman"/>
          <w:sz w:val="28"/>
          <w:szCs w:val="28"/>
        </w:rPr>
        <w:t>2</w:t>
      </w:r>
      <w:r w:rsidRPr="00663B89">
        <w:rPr>
          <w:rFonts w:ascii="Times New Roman" w:hAnsi="Times New Roman" w:cs="Times New Roman"/>
          <w:sz w:val="28"/>
          <w:szCs w:val="28"/>
        </w:rPr>
        <w:t>.1</w:t>
      </w:r>
      <w:r w:rsidR="008D4507" w:rsidRPr="00663B89">
        <w:rPr>
          <w:rFonts w:ascii="Times New Roman" w:hAnsi="Times New Roman" w:cs="Times New Roman"/>
          <w:sz w:val="28"/>
          <w:szCs w:val="28"/>
        </w:rPr>
        <w:t>4</w:t>
      </w:r>
      <w:r w:rsidRPr="00663B8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C709B1">
          <w:rPr>
            <w:rFonts w:ascii="Times New Roman" w:hAnsi="Times New Roman" w:cs="Times New Roman"/>
            <w:sz w:val="28"/>
            <w:szCs w:val="28"/>
          </w:rPr>
          <w:t>пункте 1 части 19</w:t>
        </w:r>
      </w:hyperlink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63B89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</w:t>
      </w:r>
      <w:r w:rsidRPr="00663B89">
        <w:rPr>
          <w:rFonts w:ascii="Times New Roman" w:hAnsi="Times New Roman" w:cs="Times New Roman"/>
          <w:sz w:val="28"/>
          <w:szCs w:val="28"/>
        </w:rPr>
        <w:lastRenderedPageBreak/>
        <w:t>требованиям к параметрам 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установленным настоящим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63B89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C709B1">
          <w:rPr>
            <w:rFonts w:ascii="Times New Roman" w:hAnsi="Times New Roman" w:cs="Times New Roman"/>
            <w:sz w:val="28"/>
            <w:szCs w:val="28"/>
          </w:rPr>
          <w:t>пункте 4 части 10 статьи 51.1</w:t>
        </w:r>
      </w:hyperlink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63B89">
        <w:rPr>
          <w:rFonts w:ascii="Times New Roman" w:hAnsi="Times New Roman" w:cs="Times New Roman"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8D74B8" w:rsidRPr="00C77D89" w:rsidRDefault="00663B89" w:rsidP="00663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r w:rsidR="001C4E10" w:rsidRPr="00663B89">
        <w:rPr>
          <w:rFonts w:ascii="Times New Roman" w:hAnsi="Times New Roman" w:cs="Times New Roman"/>
          <w:sz w:val="28"/>
          <w:szCs w:val="28"/>
        </w:rPr>
        <w:t>2.1</w:t>
      </w:r>
      <w:r w:rsidR="008D4507" w:rsidRPr="00663B89">
        <w:rPr>
          <w:rFonts w:ascii="Times New Roman" w:hAnsi="Times New Roman" w:cs="Times New Roman"/>
          <w:sz w:val="28"/>
          <w:szCs w:val="28"/>
        </w:rPr>
        <w:t>5</w:t>
      </w:r>
      <w:r w:rsidR="001C4E10" w:rsidRPr="00663B89">
        <w:rPr>
          <w:rFonts w:ascii="Times New Roman" w:hAnsi="Times New Roman" w:cs="Times New Roman"/>
          <w:sz w:val="28"/>
          <w:szCs w:val="28"/>
        </w:rPr>
        <w:t>. Заявитель имеет право повторно</w:t>
      </w:r>
      <w:r w:rsidR="001C4E10" w:rsidRPr="00C77D89">
        <w:rPr>
          <w:rFonts w:ascii="Times New Roman" w:hAnsi="Times New Roman" w:cs="Times New Roman"/>
          <w:sz w:val="28"/>
          <w:szCs w:val="28"/>
        </w:rPr>
        <w:t xml:space="preserve">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1C4E10" w:rsidRPr="00C77D89">
          <w:rPr>
            <w:rFonts w:ascii="Times New Roman" w:hAnsi="Times New Roman" w:cs="Times New Roman"/>
            <w:sz w:val="28"/>
            <w:szCs w:val="28"/>
          </w:rPr>
          <w:t>пункт</w:t>
        </w:r>
        <w:r w:rsidR="009A050F" w:rsidRPr="00C77D89">
          <w:rPr>
            <w:rFonts w:ascii="Times New Roman" w:hAnsi="Times New Roman" w:cs="Times New Roman"/>
            <w:sz w:val="28"/>
            <w:szCs w:val="28"/>
          </w:rPr>
          <w:t>ом</w:t>
        </w:r>
        <w:r w:rsidR="001C4E10" w:rsidRPr="00C77D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050F"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="001C4E10"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C77D89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C77D89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C77D89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взимаемой за предоставление муниципальной услуги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77D8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C77D89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C77D89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="00230CA4"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230CA4" w:rsidRPr="00C77D89">
        <w:rPr>
          <w:rFonts w:ascii="Times New Roman" w:hAnsi="Times New Roman" w:cs="Times New Roman"/>
          <w:sz w:val="28"/>
          <w:szCs w:val="28"/>
        </w:rPr>
        <w:t>.</w:t>
      </w:r>
    </w:p>
    <w:p w:rsidR="00230CA4" w:rsidRPr="00C77D89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C77D89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C77D8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C709B1">
        <w:rPr>
          <w:rFonts w:ascii="Times New Roman" w:eastAsia="Calibri" w:hAnsi="Times New Roman" w:cs="Times New Roman"/>
          <w:sz w:val="28"/>
          <w:szCs w:val="28"/>
        </w:rPr>
        <w:t>МФЦ с</w:t>
      </w:r>
      <w:r w:rsidRPr="00C77D89">
        <w:rPr>
          <w:rFonts w:ascii="Times New Roman" w:eastAsia="Calibri" w:hAnsi="Times New Roman" w:cs="Times New Roman"/>
          <w:sz w:val="28"/>
          <w:szCs w:val="28"/>
        </w:rPr>
        <w:t>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C77D89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14" w:rsidRDefault="006C6461" w:rsidP="00C05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14" w:rsidRPr="004135BC">
        <w:rPr>
          <w:rFonts w:ascii="Times New Roman" w:eastAsia="Calibri" w:hAnsi="Times New Roman" w:cs="Times New Roman"/>
          <w:bCs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1B3488" w:rsidRPr="00C77D89" w:rsidRDefault="001B3488" w:rsidP="00C05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C77D89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21</w:t>
      </w:r>
      <w:r w:rsidRPr="00C77D89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C77D8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C77D89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C77D89">
        <w:t xml:space="preserve">, </w:t>
      </w:r>
      <w:r w:rsidR="00913333"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C77D89">
        <w:t xml:space="preserve"> </w:t>
      </w:r>
      <w:r w:rsidR="007A4C67"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C77D89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C77D89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C77D89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C77D89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C77D89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7D8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C77D89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942D39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27D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1066E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3427D" w:rsidRDefault="00C3427D" w:rsidP="00C342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C77D89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942D39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27D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1066E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3427D" w:rsidRDefault="00C3427D" w:rsidP="00C3427D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C3427D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942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66E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3427D" w:rsidRDefault="00C3427D" w:rsidP="00C34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C77D89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942D39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27D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04669A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942D39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27D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04669A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942D39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27D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04669A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7D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427D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  <w:p w:rsidR="00C3427D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942D39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27D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04669A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942D39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27D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04669A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C77D89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C3427D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942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669A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C77D89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942D39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27D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04669A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3427D" w:rsidRDefault="00C3427D" w:rsidP="00C342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2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C3427D" w:rsidP="00942D3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942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3427D" w:rsidRDefault="00C3427D" w:rsidP="00C342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D47BB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C77D89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77D89" w:rsidRDefault="00C3427D" w:rsidP="00942D3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AD47BB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942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77D89" w:rsidRDefault="00C3427D" w:rsidP="00AD47BB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942D39" w:rsidRPr="00EC53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/ 15минут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рассмотренных в установленный срок, в 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C77D89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C77D89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381" w:rsidRDefault="00A27381" w:rsidP="00A273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274"/>
      <w:bookmarkEnd w:id="17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Pr="00C523A1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427D">
        <w:rPr>
          <w:rFonts w:ascii="Times New Roman" w:hAnsi="Times New Roman" w:cs="Times New Roman"/>
          <w:sz w:val="28"/>
          <w:szCs w:val="28"/>
          <w:lang w:val="en-US"/>
        </w:rPr>
        <w:t>admmegd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42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A27381" w:rsidRPr="00C523A1" w:rsidRDefault="00A27381" w:rsidP="00A2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2.24. </w:t>
      </w: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27381" w:rsidRPr="00C523A1" w:rsidRDefault="00A27381" w:rsidP="00A273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27381" w:rsidRPr="00C523A1" w:rsidRDefault="00A27381" w:rsidP="00A2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27381" w:rsidRPr="00C523A1" w:rsidRDefault="00A27381" w:rsidP="00A2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A27381" w:rsidRPr="00C523A1" w:rsidRDefault="00A27381" w:rsidP="00A2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</w:t>
      </w:r>
      <w:r w:rsidRPr="00C523A1">
        <w:rPr>
          <w:rFonts w:ascii="Times New Roman" w:eastAsia="Calibri" w:hAnsi="Times New Roman" w:cs="Times New Roman"/>
          <w:sz w:val="28"/>
          <w:szCs w:val="28"/>
        </w:rPr>
        <w:lastRenderedPageBreak/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27381" w:rsidRPr="00C523A1" w:rsidRDefault="00A27381" w:rsidP="00A2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A27381" w:rsidRPr="00C523A1" w:rsidRDefault="00A27381" w:rsidP="00A2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C523A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523A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27381" w:rsidRPr="00C523A1" w:rsidRDefault="00A27381" w:rsidP="00A2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A27381" w:rsidRPr="00C523A1" w:rsidRDefault="00A27381" w:rsidP="00A2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A27381" w:rsidRPr="00C523A1" w:rsidRDefault="00A27381" w:rsidP="00A2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A27381" w:rsidRPr="006E285B" w:rsidRDefault="00A27381" w:rsidP="00A2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</w:t>
      </w:r>
      <w:r w:rsidRPr="00E51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381" w:rsidRPr="00C523A1" w:rsidRDefault="00A27381" w:rsidP="00A2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27381" w:rsidRPr="00C523A1" w:rsidRDefault="00A27381" w:rsidP="00A2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C77D89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C77D89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C77D89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7C2A" w:rsidRPr="00C77D89" w:rsidRDefault="00A27381" w:rsidP="00A2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9"/>
      <w:bookmarkEnd w:id="18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C77D89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C77D89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C77D89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C77D89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663B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112B" w:rsidRPr="00C77D89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C77D89" w:rsidRDefault="00663B89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C77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2F1" w:rsidRPr="00C3427D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7D">
        <w:rPr>
          <w:rFonts w:ascii="Times New Roman" w:eastAsia="Times New Roman" w:hAnsi="Times New Roman" w:cs="Times New Roman"/>
          <w:sz w:val="28"/>
          <w:szCs w:val="28"/>
        </w:rPr>
        <w:lastRenderedPageBreak/>
        <w:t>3.1.1. Предоставление муниципальной услуги через МФЦ и в электронной форме</w:t>
      </w:r>
      <w:r w:rsidRPr="00C3427D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C3427D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административные процедуры (действия):</w:t>
      </w:r>
    </w:p>
    <w:p w:rsidR="005632F1" w:rsidRPr="00C3427D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3427D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632F1" w:rsidRPr="00C3427D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2) </w:t>
      </w:r>
      <w:r w:rsidRPr="00C3427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C3427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C3427D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8592D" w:rsidRPr="00C3427D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C342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C3427D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3) </w:t>
      </w:r>
      <w:r w:rsidR="0078592D" w:rsidRPr="00C3427D">
        <w:rPr>
          <w:rFonts w:ascii="Times New Roman" w:hAnsi="Times New Roman" w:cs="Times New Roman"/>
          <w:sz w:val="28"/>
          <w:szCs w:val="28"/>
        </w:rPr>
        <w:t>получение</w:t>
      </w:r>
      <w:r w:rsidRPr="00C3427D">
        <w:rPr>
          <w:rFonts w:ascii="Times New Roman" w:hAnsi="Times New Roman" w:cs="Times New Roman"/>
          <w:sz w:val="28"/>
          <w:szCs w:val="28"/>
        </w:rPr>
        <w:t xml:space="preserve"> решения о предоставлении (решения об отказе в предоставлении) 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3427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592D" w:rsidRPr="00C3427D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C3427D">
        <w:rPr>
          <w:rFonts w:ascii="Times New Roman" w:hAnsi="Times New Roman" w:cs="Times New Roman"/>
          <w:sz w:val="28"/>
          <w:szCs w:val="28"/>
        </w:rPr>
        <w:t>;</w:t>
      </w:r>
    </w:p>
    <w:p w:rsidR="005632F1" w:rsidRPr="00C3427D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4) </w:t>
      </w:r>
      <w:r w:rsidRPr="00C3427D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A2129" w:rsidRPr="00C77D89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C77D89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C77D89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96112B" w:rsidRPr="00C77D89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C77D89">
        <w:t xml:space="preserve"> 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C77D8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C77D89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C77D89">
        <w:rPr>
          <w:rFonts w:ascii="Times New Roman" w:hAnsi="Times New Roman" w:cs="Times New Roman"/>
          <w:sz w:val="28"/>
          <w:szCs w:val="28"/>
        </w:rPr>
        <w:t>:</w:t>
      </w:r>
    </w:p>
    <w:p w:rsidR="00353FC6" w:rsidRPr="00C77D89" w:rsidRDefault="00C3427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- </w:t>
      </w:r>
      <w:r w:rsidR="000D291A"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="000D291A" w:rsidRPr="00C3427D">
        <w:rPr>
          <w:rFonts w:ascii="Times New Roman" w:hAnsi="Times New Roman" w:cs="Times New Roman"/>
          <w:sz w:val="28"/>
          <w:szCs w:val="28"/>
        </w:rPr>
        <w:t>МФЦ</w:t>
      </w:r>
      <w:r w:rsidR="000D291A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233F9" w:rsidRPr="00C77D89" w:rsidRDefault="00C3427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- </w:t>
      </w:r>
      <w:r w:rsidR="005233F9" w:rsidRPr="00C77D8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C77D8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5233F9" w:rsidRPr="00C77D89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C3427D" w:rsidRDefault="00C3427D" w:rsidP="00523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="000D291A" w:rsidRPr="00C3427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C3427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C3427D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C3427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C3427D">
        <w:rPr>
          <w:rFonts w:ascii="Times New Roman" w:hAnsi="Times New Roman" w:cs="Times New Roman"/>
          <w:sz w:val="28"/>
          <w:szCs w:val="28"/>
        </w:rPr>
        <w:t>а</w:t>
      </w:r>
      <w:r w:rsidR="00EE14A5" w:rsidRPr="00C3427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C3427D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="00AA11B3" w:rsidRPr="00C3427D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C77D89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C3427D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 w:rsidR="00B3092E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C77D89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C77D89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756F" w:rsidRPr="00C77D89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C77D89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C77D89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C77D89">
        <w:rPr>
          <w:rFonts w:ascii="Times New Roman" w:hAnsi="Times New Roman" w:cs="Times New Roman"/>
          <w:sz w:val="28"/>
          <w:szCs w:val="28"/>
        </w:rPr>
        <w:t>ую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C3427D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C3427D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C77D89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C77D89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="004173B1" w:rsidRPr="00C77D8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="004173B1" w:rsidRPr="00C77D8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C77D89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="004173B1" w:rsidRPr="00C77D8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C77D89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C77D89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C77D89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C77D89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>.</w:t>
      </w:r>
    </w:p>
    <w:p w:rsidR="00FA679B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9B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FA679B" w:rsidRPr="00FA679B">
        <w:rPr>
          <w:rFonts w:ascii="Times New Roman" w:hAnsi="Times New Roman" w:cs="Times New Roman"/>
          <w:sz w:val="28"/>
          <w:szCs w:val="28"/>
        </w:rPr>
        <w:t>1</w:t>
      </w:r>
      <w:r w:rsidR="00CC3139" w:rsidRPr="00FA679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A679B">
        <w:rPr>
          <w:rFonts w:ascii="Times New Roman" w:hAnsi="Times New Roman" w:cs="Times New Roman"/>
          <w:sz w:val="28"/>
          <w:szCs w:val="28"/>
        </w:rPr>
        <w:t>й день</w:t>
      </w:r>
      <w:r w:rsidRPr="00FA679B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FA679B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FA679B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FA679B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FA679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A679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3FC6" w:rsidRPr="00C77D89" w:rsidRDefault="00FA679B" w:rsidP="00FA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В случае, отсутствия в уведомлении о предоставлении муниципальной услуги сведений, предусмотренных пунктом 2.6 настоящего </w:t>
      </w:r>
      <w:r w:rsidRPr="001B5BF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C3427D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услуги;</w:t>
      </w:r>
    </w:p>
    <w:p w:rsidR="006F70E2" w:rsidRPr="00C77D89" w:rsidRDefault="006F70E2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возврат уведомления и</w:t>
      </w:r>
      <w:r w:rsidRPr="00EE4E0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53FC6" w:rsidRPr="00C77D89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C3427D">
        <w:rPr>
          <w:rFonts w:ascii="Times New Roman" w:hAnsi="Times New Roman" w:cs="Times New Roman"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="00353FC6" w:rsidRPr="00C3427D">
        <w:rPr>
          <w:rFonts w:ascii="Times New Roman" w:hAnsi="Times New Roman" w:cs="Times New Roman"/>
          <w:sz w:val="28"/>
          <w:szCs w:val="28"/>
        </w:rPr>
        <w:t>МФЦ,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C77D89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643" w:rsidRPr="00C77D89" w:rsidRDefault="00A27381" w:rsidP="00A2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C77D89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C77D89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 w:rsidR="00F52D4D">
        <w:rPr>
          <w:rFonts w:ascii="Times New Roman" w:hAnsi="Times New Roman" w:cs="Times New Roman"/>
          <w:sz w:val="28"/>
          <w:szCs w:val="28"/>
        </w:rPr>
        <w:t>4</w:t>
      </w:r>
      <w:r w:rsidR="003A513F" w:rsidRPr="00C77D89">
        <w:rPr>
          <w:rFonts w:ascii="Times New Roman" w:hAnsi="Times New Roman" w:cs="Times New Roman"/>
          <w:sz w:val="28"/>
          <w:szCs w:val="28"/>
        </w:rPr>
        <w:t>.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8" w:history="1">
        <w:r w:rsidR="007002B8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663B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202D7C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63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2816C5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1B5BFE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</w:t>
      </w:r>
      <w:r w:rsidRPr="001B5BFE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9" w:history="1">
        <w:r w:rsidRPr="00C3427D">
          <w:rPr>
            <w:rFonts w:ascii="Times New Roman" w:hAnsi="Times New Roman" w:cs="Times New Roman"/>
            <w:bCs/>
            <w:sz w:val="28"/>
            <w:szCs w:val="28"/>
          </w:rPr>
          <w:t>пунктом 3 части 8 статьи 51.1</w:t>
        </w:r>
      </w:hyperlink>
      <w:r w:rsidRPr="001B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5BFE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0" w:history="1">
        <w:r w:rsidRPr="00C3427D">
          <w:rPr>
            <w:rFonts w:ascii="Times New Roman" w:hAnsi="Times New Roman" w:cs="Times New Roman"/>
            <w:bCs/>
            <w:sz w:val="28"/>
            <w:szCs w:val="28"/>
          </w:rPr>
          <w:t>пункте 4 части 10 статьи 51.1</w:t>
        </w:r>
      </w:hyperlink>
      <w:r w:rsidRPr="001B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5BFE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818A0" w:rsidRPr="001818A0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D84D2C" w:rsidRPr="00C77D89" w:rsidRDefault="000169DD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663B89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пункте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</w:t>
      </w:r>
      <w:r w:rsidR="00663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астоящего 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Органом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C77D89" w:rsidRDefault="000674D0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1E0F4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1E0F43">
        <w:rPr>
          <w:rFonts w:ascii="Times New Roman" w:eastAsia="Calibri" w:hAnsi="Times New Roman" w:cs="Times New Roman"/>
          <w:sz w:val="28"/>
          <w:szCs w:val="28"/>
          <w:lang w:eastAsia="ru-RU"/>
        </w:rPr>
        <w:t>(трех) рабочих дней</w:t>
      </w:r>
      <w:r w:rsidR="00FE66D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096CDB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9421B5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дней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1B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1E0F43">
        <w:rPr>
          <w:rFonts w:ascii="Times New Roman" w:eastAsia="Calibri" w:hAnsi="Times New Roman" w:cs="Times New Roman"/>
          <w:sz w:val="28"/>
          <w:szCs w:val="28"/>
          <w:lang w:eastAsia="ru-RU"/>
        </w:rPr>
        <w:t>1(одного) рабочего</w:t>
      </w:r>
      <w:r w:rsidR="001E0F4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="001B5CD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Органа, </w:t>
      </w:r>
      <w:r w:rsidRPr="00C3427D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C77D89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C77D89">
        <w:rPr>
          <w:sz w:val="28"/>
          <w:szCs w:val="28"/>
        </w:rPr>
        <w:t xml:space="preserve">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</w:t>
      </w:r>
      <w:r w:rsidR="00712D59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не более </w:t>
      </w:r>
      <w:r w:rsidR="00FA679B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76C67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</w:t>
      </w:r>
      <w:r w:rsidR="007002B8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="007002B8" w:rsidRPr="00C34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C77D89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C342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МФЦ,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72F30" w:rsidRPr="00C77D89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C77D89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C77D8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C77D89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C77D89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41E0"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C77D89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Административная процедура исполняется сотрудником Органа, 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выдачу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C77D89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C77D89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C77D89" w:rsidRDefault="00F52D4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="0098637D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A679B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="0098637D"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37D" w:rsidRPr="00C77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D8652C" w:rsidRPr="00C77D89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3"/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652C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0844B1">
        <w:rPr>
          <w:rFonts w:ascii="Times New Roman" w:hAnsi="Times New Roman" w:cs="Times New Roman"/>
          <w:sz w:val="28"/>
          <w:szCs w:val="28"/>
        </w:rPr>
        <w:t>.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lastRenderedPageBreak/>
        <w:t xml:space="preserve">3.5.4.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 w:rsidRPr="001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1B5BFE">
        <w:rPr>
          <w:rFonts w:ascii="Times New Roman" w:hAnsi="Times New Roman" w:cs="Times New Roman"/>
          <w:sz w:val="28"/>
          <w:szCs w:val="28"/>
        </w:rPr>
        <w:t>в орган регистрации прав, а также: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</w:t>
      </w:r>
      <w:r w:rsidRPr="00C3427D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r:id="rId21" w:history="1">
        <w:r w:rsidRPr="00C3427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3427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C3427D">
          <w:rPr>
            <w:rFonts w:ascii="Times New Roman" w:hAnsi="Times New Roman" w:cs="Times New Roman"/>
            <w:sz w:val="28"/>
            <w:szCs w:val="28"/>
          </w:rPr>
          <w:t>2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B5BF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3" w:history="1">
        <w:r w:rsidRPr="00C3427D">
          <w:rPr>
            <w:rFonts w:ascii="Times New Roman" w:hAnsi="Times New Roman" w:cs="Times New Roman"/>
            <w:sz w:val="28"/>
            <w:szCs w:val="28"/>
          </w:rPr>
          <w:t>пунктом 2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B5BF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15019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24" w:history="1">
        <w:r w:rsidRPr="00C3427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3427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C3427D">
          <w:rPr>
            <w:rFonts w:ascii="Times New Roman" w:hAnsi="Times New Roman" w:cs="Times New Roman"/>
            <w:sz w:val="28"/>
            <w:szCs w:val="28"/>
          </w:rPr>
          <w:t>4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B5BF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A60B6" w:rsidRPr="00C77D89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C77D89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="00D8652C" w:rsidRPr="00C77D89">
        <w:rPr>
          <w:rStyle w:val="ae"/>
          <w:rFonts w:ascii="Times New Roman" w:hAnsi="Times New Roman" w:cs="Times New Roman"/>
          <w:b/>
          <w:sz w:val="28"/>
          <w:szCs w:val="28"/>
        </w:rPr>
        <w:footnoteReference w:id="14"/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25C" w:rsidRPr="00C77D89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C77D89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0844B1"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0B6" w:rsidRPr="00C77D89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C3427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положений, касающихся 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представлять документы в электронном виде.</w:t>
      </w:r>
    </w:p>
    <w:p w:rsidR="004A60B6" w:rsidRPr="00C77D89" w:rsidRDefault="004A60B6" w:rsidP="00084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0844B1"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CB"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0844B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8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844B1" w:rsidRPr="002F01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(двух) рабочих дней</w:t>
      </w:r>
      <w:r w:rsidR="000844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C77D89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C77D89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084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4B1" w:rsidRPr="007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7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CB" w:rsidRPr="007678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0844B1" w:rsidRPr="002F01D2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(семи)</w:t>
      </w:r>
      <w:r w:rsidR="0008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B1" w:rsidRPr="002F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084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C77D89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C77D89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C77D89" w:rsidRDefault="00F52D4D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4A60B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10212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0212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2122" w:rsidRPr="007678F0">
        <w:rPr>
          <w:rFonts w:ascii="Times New Roman" w:eastAsia="Calibri" w:hAnsi="Times New Roman" w:cs="Times New Roman"/>
          <w:sz w:val="28"/>
          <w:szCs w:val="28"/>
          <w:lang w:eastAsia="ru-RU"/>
        </w:rPr>
        <w:t>(пяти) календарных дней</w:t>
      </w:r>
      <w:r w:rsidR="0010212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0B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4A60B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A60B6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C77D89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C77D89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C77D89" w:rsidRDefault="00F52D4D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4A60B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8C6E5E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E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</w:t>
      </w:r>
      <w:r w:rsidRPr="008C6E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обращения заявителя.</w:t>
      </w:r>
    </w:p>
    <w:p w:rsidR="009421B5" w:rsidRDefault="009421B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C77D89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C77D89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4.1</w:t>
      </w:r>
      <w:r w:rsidR="0096112B" w:rsidRPr="00C77D89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C77D89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FF1F4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  <w:r w:rsidR="008C6E5E" w:rsidRPr="008C6E5E">
        <w:rPr>
          <w:rFonts w:ascii="Times New Roman" w:hAnsi="Times New Roman" w:cs="Times New Roman"/>
          <w:sz w:val="28"/>
          <w:szCs w:val="28"/>
        </w:rPr>
        <w:t xml:space="preserve"> </w:t>
      </w:r>
      <w:r w:rsidR="008C6E5E">
        <w:rPr>
          <w:rFonts w:ascii="Times New Roman" w:hAnsi="Times New Roman" w:cs="Times New Roman"/>
          <w:sz w:val="28"/>
          <w:szCs w:val="28"/>
        </w:rPr>
        <w:t>городского поселения «Междуреченск</w:t>
      </w:r>
      <w:r w:rsidR="00FF1F41">
        <w:rPr>
          <w:rFonts w:ascii="Times New Roman" w:hAnsi="Times New Roman" w:cs="Times New Roman"/>
          <w:sz w:val="28"/>
          <w:szCs w:val="28"/>
        </w:rPr>
        <w:t>»</w:t>
      </w:r>
      <w:r w:rsidR="00FF1F41" w:rsidRPr="00EE4E01">
        <w:rPr>
          <w:rFonts w:ascii="Times New Roman" w:hAnsi="Times New Roman" w:cs="Times New Roman"/>
          <w:sz w:val="28"/>
          <w:szCs w:val="28"/>
        </w:rPr>
        <w:t>.</w:t>
      </w:r>
    </w:p>
    <w:p w:rsidR="00FF1F41" w:rsidRDefault="003E76AF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4.2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FF1F41" w:rsidRPr="009B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заместителем руководителя администрации </w:t>
      </w:r>
      <w:r w:rsidR="008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FF1F41" w:rsidRPr="009B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</w:t>
      </w:r>
      <w:r w:rsidR="00FF1F41" w:rsidRPr="009B4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1F41" w:rsidRPr="009B45DA">
        <w:rPr>
          <w:rFonts w:ascii="Times New Roman" w:hAnsi="Times New Roman" w:cs="Times New Roman"/>
          <w:sz w:val="28"/>
          <w:szCs w:val="28"/>
        </w:rPr>
        <w:t>.</w:t>
      </w:r>
      <w:r w:rsidR="00FF1F41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6" w:rsidRPr="00C77D89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8D7B1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8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руководителем </w:t>
      </w:r>
      <w:r w:rsidRPr="008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96112B" w:rsidRPr="00C77D89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C77D89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4.3</w:t>
      </w:r>
      <w:r w:rsidR="001D1035" w:rsidRPr="00C77D89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C77D89">
        <w:rPr>
          <w:rFonts w:ascii="Times New Roman" w:hAnsi="Times New Roman" w:cs="Times New Roman"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8E1F9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4.4</w:t>
      </w:r>
      <w:r w:rsidR="0096112B" w:rsidRPr="00C77D89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C77D89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C77D89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4.5</w:t>
      </w:r>
      <w:r w:rsidR="0096112B" w:rsidRPr="00C77D89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8526A7" w:rsidRPr="00C77D89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</w:t>
      </w:r>
      <w:r w:rsidRPr="00C77D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предоставления </w:t>
      </w:r>
      <w:r w:rsidR="00761461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C77D89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C77D89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E5E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8C6E5E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8C6E5E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C77D89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8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C77D89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C77D89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4.7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C77D89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C77D89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C77D89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0E6A" w:rsidRPr="00C77D89" w:rsidRDefault="007E0E6A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C77D89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C77D89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C77D89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C77D8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C77D89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C77D89">
        <w:t xml:space="preserve">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C77D89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C77D89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77D89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C77D89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C77D89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C77D89">
        <w:rPr>
          <w:rFonts w:ascii="Times New Roman" w:hAnsi="Times New Roman"/>
          <w:sz w:val="28"/>
          <w:szCs w:val="28"/>
        </w:rPr>
        <w:t xml:space="preserve">. 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7E0E6A" w:rsidRPr="00EE4E01" w:rsidRDefault="007E0E6A" w:rsidP="007E0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68B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подаются в вышестоящего органа  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C77D89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6E5E" w:rsidRDefault="008C6E5E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C77D89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C77D8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</w:t>
      </w:r>
      <w:r w:rsidR="0042186C" w:rsidRPr="00C77D8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(функций), а также может быть принята при личном приеме заявителя.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C77D89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C77D89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C77D89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C77D89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C77D89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на ее рассмотрение, и в письменной форме информирует заявителя о перенаправлении жалобы.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E0E6A" w:rsidRPr="00386AD8" w:rsidRDefault="007E0E6A" w:rsidP="007E0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86AD8">
        <w:rPr>
          <w:rFonts w:ascii="Times New Roman" w:hAnsi="Times New Roman"/>
          <w:sz w:val="28"/>
          <w:szCs w:val="28"/>
          <w:lang w:eastAsia="ru-RU"/>
        </w:rPr>
        <w:t>орядок рассмотрения жалобы руководителем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производится согласно постановлению №84 от 16.02.2016 «Об утверждении Порядка рассмотрения обращений граждан в администрации муниципального района «Удорский»</w:t>
      </w:r>
      <w:r w:rsidRPr="00386AD8">
        <w:rPr>
          <w:rFonts w:ascii="Times New Roman" w:hAnsi="Times New Roman"/>
          <w:sz w:val="28"/>
          <w:szCs w:val="28"/>
          <w:lang w:eastAsia="ru-RU"/>
        </w:rPr>
        <w:t>.</w:t>
      </w:r>
    </w:p>
    <w:p w:rsidR="00B24CB1" w:rsidRPr="00C77D89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C77D89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C77D89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C77D89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C77D89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C77D89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C77D89" w:rsidRDefault="00AB45E8" w:rsidP="0056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C77D89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AD533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AD533D" w:rsidRPr="001118FE">
        <w:rPr>
          <w:rFonts w:ascii="Times New Roman" w:eastAsia="Calibri" w:hAnsi="Times New Roman" w:cs="Times New Roman"/>
          <w:sz w:val="28"/>
          <w:szCs w:val="28"/>
          <w:lang w:eastAsia="ru-RU"/>
        </w:rPr>
        <w:t>www</w:t>
      </w:r>
      <w:proofErr w:type="spellEnd"/>
      <w:r w:rsidR="00AD533D" w:rsidRPr="001118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3241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admmegd</w:t>
      </w:r>
      <w:proofErr w:type="spellEnd"/>
      <w:r w:rsidR="003241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3241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AD533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="005243A0">
        <w:rPr>
          <w:rFonts w:ascii="Times New Roman" w:hAnsi="Times New Roman" w:cs="Times New Roman"/>
          <w:sz w:val="28"/>
          <w:szCs w:val="28"/>
        </w:rPr>
        <w:t>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421B5" w:rsidRPr="00C77D89" w:rsidRDefault="009421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C77D89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9D3DD9" w:rsidRPr="00C77D89" w:rsidRDefault="009D3DD9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36F" w:rsidRPr="00C77D89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C77D89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C77D89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C77D89">
        <w:rPr>
          <w:rFonts w:ascii="Times New Roman" w:hAnsi="Times New Roman"/>
          <w:sz w:val="28"/>
          <w:szCs w:val="28"/>
          <w:lang w:eastAsia="ru-RU"/>
        </w:rPr>
        <w:t>17</w:t>
      </w:r>
      <w:r w:rsidRPr="00C77D89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C77D89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64F20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F2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D2FD1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BD2FD1" w:rsidRPr="00BD2FD1">
        <w:rPr>
          <w:rFonts w:ascii="Times New Roman" w:hAnsi="Times New Roman" w:cs="Times New Roman"/>
          <w:sz w:val="28"/>
          <w:szCs w:val="28"/>
        </w:rPr>
        <w:t>соответствии (несоответствии)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64F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34EFD" w:rsidRPr="00C64F20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9B8" w:rsidRDefault="005039B8" w:rsidP="00212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39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F20">
        <w:rPr>
          <w:rFonts w:ascii="Times New Roman" w:hAnsi="Times New Roman" w:cs="Times New Roman"/>
          <w:sz w:val="28"/>
          <w:szCs w:val="28"/>
        </w:rPr>
        <w:t xml:space="preserve">          "__" __________ 20__ г.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  <w:r w:rsidRPr="00C64F20">
        <w:rPr>
          <w:rFonts w:ascii="Times New Roman" w:hAnsi="Times New Roman" w:cs="Times New Roman"/>
          <w:sz w:val="28"/>
          <w:szCs w:val="28"/>
        </w:rPr>
        <w:t>________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212739" w:rsidRPr="00C64F20" w:rsidRDefault="00212739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A5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C64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50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3. Сведения об объекте капитального строительства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B25" w:rsidRDefault="00A55B25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lastRenderedPageBreak/>
        <w:t xml:space="preserve">      4. Схематичное изображение построенного или реконструированного</w:t>
      </w:r>
      <w:r w:rsidR="005039B8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2739" w:rsidRPr="00C64F2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50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построенных или реконструированных объекта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индивидуального  жилищного  строительства  или  садового  дома  требованиям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законодательства  о  градостроительной  деятельности  либо о несоответствии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построенных   или   реконструированных  объекта  индивидуального  жилищного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строительства    или   садового   дома   требованиям   законодательства   о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ить следующим способом: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7051C">
        <w:rPr>
          <w:rFonts w:ascii="Times New Roman" w:hAnsi="Times New Roman" w:cs="Times New Roman"/>
          <w:sz w:val="20"/>
          <w:szCs w:val="28"/>
        </w:rPr>
        <w:t>(путем  направления  на  почтовый адрес и (или) адрес электронной почты или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нарочным в уполномоченном на выдачу разрешений на строительство федеральном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органе   исполнительной   власти,  органе  исполнительной  власти  субъекта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Российской  Федерации или органе местного самоуправления, в том числе через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многофункциональный центр)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64F20">
        <w:rPr>
          <w:rFonts w:ascii="Times New Roman" w:hAnsi="Times New Roman" w:cs="Times New Roman"/>
          <w:sz w:val="28"/>
          <w:szCs w:val="28"/>
        </w:rPr>
        <w:t>_________________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(объект индивидуального жилищного строительства или садовый дом)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не  предназначен  для  раздела  на  самостоятельные объекты недвижимости, а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также  оплату  государственной  пошлины  за  осуществление  государственной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регистрации прав _________________________________________________________.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                             (реквизиты платежного документа)</w:t>
      </w:r>
    </w:p>
    <w:p w:rsidR="00212739" w:rsidRPr="00C64F20" w:rsidRDefault="00212739" w:rsidP="00A55B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</w:t>
      </w:r>
      <w:r w:rsidRPr="00C64F20">
        <w:rPr>
          <w:rFonts w:ascii="Times New Roman" w:hAnsi="Times New Roman" w:cs="Times New Roman"/>
          <w:sz w:val="28"/>
          <w:szCs w:val="28"/>
        </w:rPr>
        <w:t>______   __________   ____________________________</w:t>
      </w:r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377925">
        <w:rPr>
          <w:rFonts w:ascii="Times New Roman" w:hAnsi="Times New Roman" w:cs="Times New Roman"/>
          <w:szCs w:val="28"/>
        </w:rPr>
        <w:t xml:space="preserve">(должность, в случае если     </w:t>
      </w:r>
      <w:r w:rsidR="00377925">
        <w:rPr>
          <w:rFonts w:ascii="Times New Roman" w:hAnsi="Times New Roman" w:cs="Times New Roman"/>
          <w:szCs w:val="28"/>
        </w:rPr>
        <w:t xml:space="preserve">          </w:t>
      </w:r>
      <w:r w:rsidRPr="00377925">
        <w:rPr>
          <w:rFonts w:ascii="Times New Roman" w:hAnsi="Times New Roman" w:cs="Times New Roman"/>
          <w:szCs w:val="28"/>
        </w:rPr>
        <w:t>(подпись)         (расшифровка подписи)</w:t>
      </w:r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lastRenderedPageBreak/>
        <w:t xml:space="preserve">(документы,  предусмотренные </w:t>
      </w:r>
      <w:hyperlink r:id="rId26" w:history="1">
        <w:r w:rsidRPr="00C7051C">
          <w:rPr>
            <w:rFonts w:ascii="Times New Roman" w:hAnsi="Times New Roman" w:cs="Times New Roman"/>
            <w:color w:val="0000FF"/>
            <w:szCs w:val="28"/>
          </w:rPr>
          <w:t>частью 16 статьи 55</w:t>
        </w:r>
      </w:hyperlink>
      <w:r w:rsidRPr="00C7051C">
        <w:rPr>
          <w:rFonts w:ascii="Times New Roman" w:hAnsi="Times New Roman" w:cs="Times New Roman"/>
          <w:szCs w:val="28"/>
        </w:rPr>
        <w:t xml:space="preserve"> Градостроительного кодекса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Российской Федерации (Собрание законодательства Российской Федерации, 2005,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 1,  ст.  16; 2006, N 31, ст. 3442; N 52, ст. 5498; 2008, N 20, ст. 2251;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30, ст. 3616; 2009, N 48, ст. 5711; 2010, N 31, ст. 4195; 2011, N 13, ст.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1688; N 27, ст. 3880; N 30, ст. 4591; N 49, ст. 7015; 2012, N 26, ст. 3446;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2014,  N 43, ст. 5799; 2015, N 29, ст. 4342, 4378; 2016, N 1, ст. 79; 2016,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 26,  ст.  3867;  2016, N 27, ст. 4294, 4303, 4305, 4306; 2016, N 52, ст.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7494; 2018, N 32, ст. 5133, 5134, 5135)</w:t>
      </w:r>
    </w:p>
    <w:p w:rsidR="00F52D4D" w:rsidRPr="00C64F20" w:rsidRDefault="00F52D4D" w:rsidP="00F52D4D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4D" w:rsidRPr="00C64F20" w:rsidRDefault="00F52D4D" w:rsidP="00F52D4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EFD" w:rsidRPr="00C64F20" w:rsidRDefault="00A34EFD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7925" w:rsidRDefault="003779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55B25" w:rsidSect="00390E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17" w:rsidRDefault="00A26E17" w:rsidP="00A0409E">
      <w:pPr>
        <w:spacing w:after="0" w:line="240" w:lineRule="auto"/>
      </w:pPr>
      <w:r>
        <w:separator/>
      </w:r>
    </w:p>
  </w:endnote>
  <w:endnote w:type="continuationSeparator" w:id="0">
    <w:p w:rsidR="00A26E17" w:rsidRDefault="00A26E17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17" w:rsidRDefault="00A26E17" w:rsidP="00A0409E">
      <w:pPr>
        <w:spacing w:after="0" w:line="240" w:lineRule="auto"/>
      </w:pPr>
      <w:r>
        <w:separator/>
      </w:r>
    </w:p>
  </w:footnote>
  <w:footnote w:type="continuationSeparator" w:id="0">
    <w:p w:rsidR="00A26E17" w:rsidRDefault="00A26E17" w:rsidP="00A0409E">
      <w:pPr>
        <w:spacing w:after="0" w:line="240" w:lineRule="auto"/>
      </w:pPr>
      <w:r>
        <w:continuationSeparator/>
      </w:r>
    </w:p>
  </w:footnote>
  <w:footnote w:id="1">
    <w:p w:rsidR="00390EA1" w:rsidRPr="009D51BF" w:rsidRDefault="00390EA1" w:rsidP="009D51BF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</w:rPr>
        <w:t xml:space="preserve">В случае </w:t>
      </w:r>
      <w:r w:rsidRPr="009D51BF">
        <w:rPr>
          <w:rFonts w:ascii="Times New Roman" w:eastAsia="Calibri" w:hAnsi="Times New Roman" w:cs="Times New Roman"/>
        </w:rPr>
        <w:t>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</w:t>
      </w:r>
      <w:r>
        <w:rPr>
          <w:rFonts w:ascii="Times New Roman" w:eastAsia="Calibri" w:hAnsi="Times New Roman" w:cs="Times New Roman"/>
        </w:rPr>
        <w:t>ственных и муниципальных услуг</w:t>
      </w:r>
      <w:r w:rsidRPr="009D51BF">
        <w:rPr>
          <w:rFonts w:ascii="Times New Roman" w:eastAsia="Calibri" w:hAnsi="Times New Roman" w:cs="Times New Roman"/>
        </w:rPr>
        <w:t>.</w:t>
      </w:r>
    </w:p>
    <w:p w:rsidR="00390EA1" w:rsidRPr="009D51BF" w:rsidRDefault="00390EA1" w:rsidP="009D51B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случае </w:t>
      </w:r>
      <w:r w:rsidRPr="009D51BF">
        <w:rPr>
          <w:rFonts w:ascii="Times New Roman" w:eastAsia="Calibri" w:hAnsi="Times New Roman" w:cs="Times New Roman"/>
          <w:sz w:val="20"/>
          <w:szCs w:val="20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390EA1" w:rsidRDefault="00390EA1">
      <w:pPr>
        <w:pStyle w:val="ac"/>
      </w:pPr>
    </w:p>
  </w:footnote>
  <w:footnote w:id="2">
    <w:p w:rsidR="00390EA1" w:rsidRPr="003F6422" w:rsidRDefault="00390EA1" w:rsidP="00270B4F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390EA1" w:rsidRDefault="00390EA1" w:rsidP="00270B4F">
      <w:pPr>
        <w:pStyle w:val="ac"/>
      </w:pPr>
    </w:p>
  </w:footnote>
  <w:footnote w:id="3">
    <w:p w:rsidR="00390EA1" w:rsidRPr="003F3A14" w:rsidRDefault="00390EA1" w:rsidP="00CF1472">
      <w:pPr>
        <w:pStyle w:val="ac"/>
        <w:keepNext/>
        <w:ind w:firstLine="709"/>
        <w:jc w:val="both"/>
      </w:pPr>
      <w:r w:rsidRPr="003F3A14">
        <w:rPr>
          <w:rStyle w:val="ae"/>
          <w:rFonts w:ascii="Times New Roman" w:hAnsi="Times New Roman" w:cs="Times New Roman"/>
        </w:rPr>
        <w:footnoteRef/>
      </w:r>
      <w:r w:rsidRPr="003F3A14">
        <w:rPr>
          <w:rFonts w:ascii="Times New Roman" w:hAnsi="Times New Roman" w:cs="Times New Roman"/>
        </w:rPr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4">
    <w:p w:rsidR="00390EA1" w:rsidRDefault="00390EA1" w:rsidP="00990E7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5">
    <w:p w:rsidR="00390EA1" w:rsidRDefault="00390EA1" w:rsidP="000F042C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5C3854">
        <w:rPr>
          <w:rFonts w:ascii="Times New Roman" w:hAnsi="Times New Roman" w:cs="Times New Roman"/>
        </w:rPr>
        <w:t>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  <w:r>
        <w:rPr>
          <w:rFonts w:ascii="Times New Roman" w:hAnsi="Times New Roman" w:cs="Times New Roman"/>
        </w:rPr>
        <w:t xml:space="preserve"> </w:t>
      </w:r>
    </w:p>
  </w:footnote>
  <w:footnote w:id="6">
    <w:p w:rsidR="00390EA1" w:rsidRDefault="00390EA1" w:rsidP="009C0C44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7">
    <w:p w:rsidR="00390EA1" w:rsidRDefault="00390EA1" w:rsidP="00802902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4666E1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 в приеме документов, необходимо указать перечень данных оснований.</w:t>
      </w:r>
    </w:p>
  </w:footnote>
  <w:footnote w:id="8">
    <w:p w:rsidR="00390EA1" w:rsidRDefault="00390EA1" w:rsidP="00230CA4">
      <w:pPr>
        <w:pStyle w:val="ac"/>
        <w:ind w:firstLine="709"/>
        <w:contextualSpacing/>
        <w:jc w:val="both"/>
      </w:pPr>
      <w:r>
        <w:rPr>
          <w:rStyle w:val="ae"/>
        </w:rPr>
        <w:footnoteRef/>
      </w:r>
      <w:r>
        <w:t xml:space="preserve"> </w:t>
      </w:r>
      <w:r w:rsidRPr="003D6F20">
        <w:rPr>
          <w:rFonts w:ascii="Times New Roman" w:hAnsi="Times New Roman" w:cs="Times New Roman"/>
        </w:rPr>
        <w:t xml:space="preserve">В случае если федеральным законодательством, законодательством Республики Коми предусмотрена плата за представление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3D6F20">
        <w:rPr>
          <w:rFonts w:ascii="Times New Roman" w:hAnsi="Times New Roman" w:cs="Times New Roman"/>
        </w:rPr>
        <w:t xml:space="preserve"> услуги, в пункте указывается размер, порядок и основания взимания данной платы</w:t>
      </w:r>
      <w:r>
        <w:rPr>
          <w:rFonts w:ascii="Times New Roman" w:hAnsi="Times New Roman" w:cs="Times New Roman"/>
        </w:rPr>
        <w:t xml:space="preserve">, а также </w:t>
      </w:r>
      <w:r w:rsidRPr="0095586E">
        <w:rPr>
          <w:rFonts w:ascii="Times New Roman" w:hAnsi="Times New Roman" w:cs="Times New Roman"/>
        </w:rPr>
        <w:t>информацию о методике расчета размера такой платы</w:t>
      </w:r>
      <w:r>
        <w:rPr>
          <w:rFonts w:ascii="Times New Roman" w:hAnsi="Times New Roman" w:cs="Times New Roman"/>
        </w:rPr>
        <w:t>.</w:t>
      </w:r>
    </w:p>
  </w:footnote>
  <w:footnote w:id="9">
    <w:p w:rsidR="00390EA1" w:rsidRPr="005632F1" w:rsidRDefault="00390EA1" w:rsidP="005632F1">
      <w:pPr>
        <w:pStyle w:val="ac"/>
        <w:ind w:firstLine="709"/>
        <w:rPr>
          <w:rFonts w:ascii="Times New Roman" w:hAnsi="Times New Roman" w:cs="Times New Roman"/>
        </w:rPr>
      </w:pPr>
      <w:r w:rsidRPr="005632F1">
        <w:rPr>
          <w:rStyle w:val="ae"/>
          <w:rFonts w:ascii="Times New Roman" w:hAnsi="Times New Roman" w:cs="Times New Roman"/>
        </w:rPr>
        <w:footnoteRef/>
      </w:r>
      <w:r w:rsidRPr="005632F1">
        <w:rPr>
          <w:rFonts w:ascii="Times New Roman" w:hAnsi="Times New Roman" w:cs="Times New Roman"/>
        </w:rPr>
        <w:t xml:space="preserve"> В случае, если муниципальная услуга переведена в электронный вид</w:t>
      </w:r>
    </w:p>
  </w:footnote>
  <w:footnote w:id="10">
    <w:p w:rsidR="00390EA1" w:rsidRDefault="00390EA1" w:rsidP="00AA11B3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11">
    <w:p w:rsidR="00390EA1" w:rsidRDefault="00390EA1" w:rsidP="00D20431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12">
    <w:p w:rsidR="00390EA1" w:rsidRPr="005C3854" w:rsidRDefault="00390EA1" w:rsidP="0098637D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13">
    <w:p w:rsidR="00390EA1" w:rsidRPr="00212739" w:rsidRDefault="00390EA1" w:rsidP="00D8652C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12739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390EA1" w:rsidRPr="00212739" w:rsidRDefault="00390EA1" w:rsidP="00D86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2739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390EA1" w:rsidRPr="00D8652C" w:rsidRDefault="00390EA1" w:rsidP="00D86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2739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14">
    <w:p w:rsidR="00390EA1" w:rsidRPr="00D8652C" w:rsidRDefault="00390EA1" w:rsidP="00D8652C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9"/>
  </w:num>
  <w:num w:numId="16">
    <w:abstractNumId w:val="7"/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21"/>
  </w:num>
  <w:num w:numId="25">
    <w:abstractNumId w:val="9"/>
  </w:num>
  <w:num w:numId="26">
    <w:abstractNumId w:val="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69DD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565D"/>
    <w:rsid w:val="00076158"/>
    <w:rsid w:val="00080A2D"/>
    <w:rsid w:val="00080BFC"/>
    <w:rsid w:val="000817F1"/>
    <w:rsid w:val="0008199A"/>
    <w:rsid w:val="000831FB"/>
    <w:rsid w:val="000844B1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3C42"/>
    <w:rsid w:val="000E5C7A"/>
    <w:rsid w:val="000E7546"/>
    <w:rsid w:val="000E7908"/>
    <w:rsid w:val="000E7E17"/>
    <w:rsid w:val="000F042C"/>
    <w:rsid w:val="000F069C"/>
    <w:rsid w:val="000F162E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122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D94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18A0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5F5A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BFE"/>
    <w:rsid w:val="001B5CD8"/>
    <w:rsid w:val="001B74BB"/>
    <w:rsid w:val="001C181E"/>
    <w:rsid w:val="001C397B"/>
    <w:rsid w:val="001C42EF"/>
    <w:rsid w:val="001C4B62"/>
    <w:rsid w:val="001C4E10"/>
    <w:rsid w:val="001C551A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0F43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2739"/>
    <w:rsid w:val="002158FF"/>
    <w:rsid w:val="00216681"/>
    <w:rsid w:val="002167A5"/>
    <w:rsid w:val="00217EA8"/>
    <w:rsid w:val="00220C0D"/>
    <w:rsid w:val="002214DD"/>
    <w:rsid w:val="0022266F"/>
    <w:rsid w:val="002254A6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69AA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40D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113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1F5E"/>
    <w:rsid w:val="00363804"/>
    <w:rsid w:val="00363D7B"/>
    <w:rsid w:val="00365CAF"/>
    <w:rsid w:val="003660CE"/>
    <w:rsid w:val="00367E2A"/>
    <w:rsid w:val="00372B4B"/>
    <w:rsid w:val="003751D1"/>
    <w:rsid w:val="00377925"/>
    <w:rsid w:val="00377DE2"/>
    <w:rsid w:val="0038168F"/>
    <w:rsid w:val="00381F23"/>
    <w:rsid w:val="00385188"/>
    <w:rsid w:val="00385445"/>
    <w:rsid w:val="003877CE"/>
    <w:rsid w:val="00390D16"/>
    <w:rsid w:val="00390EA1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024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3D35"/>
    <w:rsid w:val="00455160"/>
    <w:rsid w:val="004555AD"/>
    <w:rsid w:val="00455DAA"/>
    <w:rsid w:val="00457568"/>
    <w:rsid w:val="004600C4"/>
    <w:rsid w:val="004609EB"/>
    <w:rsid w:val="0046240C"/>
    <w:rsid w:val="00462C88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151"/>
    <w:rsid w:val="004B26D9"/>
    <w:rsid w:val="004B6D3C"/>
    <w:rsid w:val="004B6EF5"/>
    <w:rsid w:val="004C1493"/>
    <w:rsid w:val="004C27B8"/>
    <w:rsid w:val="004C30CA"/>
    <w:rsid w:val="004C3D0A"/>
    <w:rsid w:val="004C49F3"/>
    <w:rsid w:val="004C5D0C"/>
    <w:rsid w:val="004C6704"/>
    <w:rsid w:val="004C6F84"/>
    <w:rsid w:val="004C710D"/>
    <w:rsid w:val="004C782F"/>
    <w:rsid w:val="004C7B9C"/>
    <w:rsid w:val="004D0009"/>
    <w:rsid w:val="004D0037"/>
    <w:rsid w:val="004D079C"/>
    <w:rsid w:val="004D17D2"/>
    <w:rsid w:val="004D1AE5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0FC6"/>
    <w:rsid w:val="005016BD"/>
    <w:rsid w:val="00502291"/>
    <w:rsid w:val="005029A6"/>
    <w:rsid w:val="005039B8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43A0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4917"/>
    <w:rsid w:val="00564F29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71A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180A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5EF5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1F21"/>
    <w:rsid w:val="00662DB4"/>
    <w:rsid w:val="006636F7"/>
    <w:rsid w:val="00663B89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4F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5AF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5B87"/>
    <w:rsid w:val="006D6948"/>
    <w:rsid w:val="006D73D0"/>
    <w:rsid w:val="006E2105"/>
    <w:rsid w:val="006E2E00"/>
    <w:rsid w:val="006E4FE0"/>
    <w:rsid w:val="006E58EF"/>
    <w:rsid w:val="006E67AC"/>
    <w:rsid w:val="006E6BD0"/>
    <w:rsid w:val="006E6C83"/>
    <w:rsid w:val="006F2388"/>
    <w:rsid w:val="006F24F6"/>
    <w:rsid w:val="006F397F"/>
    <w:rsid w:val="006F5541"/>
    <w:rsid w:val="006F70E2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727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8F0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5FE7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0E6A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47C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7E3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A79BD"/>
    <w:rsid w:val="008B20A5"/>
    <w:rsid w:val="008B3A2A"/>
    <w:rsid w:val="008B447F"/>
    <w:rsid w:val="008B4892"/>
    <w:rsid w:val="008B4C94"/>
    <w:rsid w:val="008B4FD3"/>
    <w:rsid w:val="008B5EA0"/>
    <w:rsid w:val="008B70A9"/>
    <w:rsid w:val="008C2B1F"/>
    <w:rsid w:val="008C2E9F"/>
    <w:rsid w:val="008C3946"/>
    <w:rsid w:val="008C3C28"/>
    <w:rsid w:val="008C53BE"/>
    <w:rsid w:val="008C5963"/>
    <w:rsid w:val="008C6C4A"/>
    <w:rsid w:val="008C6E5E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1F9F"/>
    <w:rsid w:val="008E290A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34FE2"/>
    <w:rsid w:val="009404ED"/>
    <w:rsid w:val="00940B6A"/>
    <w:rsid w:val="009421B5"/>
    <w:rsid w:val="00942D39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57B6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3DD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10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6E17"/>
    <w:rsid w:val="00A27381"/>
    <w:rsid w:val="00A27416"/>
    <w:rsid w:val="00A314AB"/>
    <w:rsid w:val="00A34EFD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B25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62FA"/>
    <w:rsid w:val="00AB2E09"/>
    <w:rsid w:val="00AB34B0"/>
    <w:rsid w:val="00AB3892"/>
    <w:rsid w:val="00AB4358"/>
    <w:rsid w:val="00AB45E8"/>
    <w:rsid w:val="00AB7BF2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533D"/>
    <w:rsid w:val="00AD6F1F"/>
    <w:rsid w:val="00AD6F73"/>
    <w:rsid w:val="00AD7CDC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62B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4866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3CAD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2FD1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5114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427D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4F20"/>
    <w:rsid w:val="00C65909"/>
    <w:rsid w:val="00C6628F"/>
    <w:rsid w:val="00C70252"/>
    <w:rsid w:val="00C7051C"/>
    <w:rsid w:val="00C709B1"/>
    <w:rsid w:val="00C71248"/>
    <w:rsid w:val="00C72E51"/>
    <w:rsid w:val="00C75441"/>
    <w:rsid w:val="00C76F90"/>
    <w:rsid w:val="00C7780B"/>
    <w:rsid w:val="00C77D89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5E58"/>
    <w:rsid w:val="00CA6B39"/>
    <w:rsid w:val="00CA6C2F"/>
    <w:rsid w:val="00CB0B09"/>
    <w:rsid w:val="00CB0CB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36F2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019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67F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6CF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072"/>
    <w:rsid w:val="00DE0769"/>
    <w:rsid w:val="00DE20B5"/>
    <w:rsid w:val="00DE4F70"/>
    <w:rsid w:val="00DE5751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4A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3BB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D4D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5B3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016"/>
    <w:rsid w:val="00FA2D04"/>
    <w:rsid w:val="00FA575B"/>
    <w:rsid w:val="00FA679B"/>
    <w:rsid w:val="00FB13F4"/>
    <w:rsid w:val="00FB3F1D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326C"/>
    <w:rsid w:val="00FE33B5"/>
    <w:rsid w:val="00FE3D8F"/>
    <w:rsid w:val="00FE41D1"/>
    <w:rsid w:val="00FE45AE"/>
    <w:rsid w:val="00FE5353"/>
    <w:rsid w:val="00FE66D4"/>
    <w:rsid w:val="00FE6A23"/>
    <w:rsid w:val="00FE6DE3"/>
    <w:rsid w:val="00FF077C"/>
    <w:rsid w:val="00FF1F41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E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90EA1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Body Text"/>
    <w:basedOn w:val="a"/>
    <w:link w:val="10"/>
    <w:uiPriority w:val="99"/>
    <w:unhideWhenUsed/>
    <w:rsid w:val="00390EA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uiPriority w:val="99"/>
    <w:semiHidden/>
    <w:rsid w:val="00390EA1"/>
  </w:style>
  <w:style w:type="character" w:customStyle="1" w:styleId="10">
    <w:name w:val="Основной текст Знак1"/>
    <w:basedOn w:val="a0"/>
    <w:link w:val="af8"/>
    <w:uiPriority w:val="99"/>
    <w:locked/>
    <w:rsid w:val="00390E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64F8DFD93374F550D0C076A2B4609CF138751102FBBC719F1B1224A6g22EF" TargetMode="External"/><Relationship Id="rId18" Type="http://schemas.openxmlformats.org/officeDocument/2006/relationships/hyperlink" Target="consultantplus://offline/ref=6064F8DFD93374F550D0DE7BB4D83E98F6322D1C07F0B42FC6444979F12707E00FCE604DAF5BFE1FD14D27g228F" TargetMode="External"/><Relationship Id="rId26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91F0BC5C1C3EAE9A2C40D5D302FBAA43C170A05AFA99FBD3BEDBF10F134D0EC0BDCE9239AADAP5I" TargetMode="External"/><Relationship Id="rId17" Type="http://schemas.openxmlformats.org/officeDocument/2006/relationships/hyperlink" Target="consultantplus://offline/ref=D8C4695F35D9F2AEE4B60F3D58707245D66E93E20DCCA0D5F2E245A0D61B8B606FD75418F62Au9mFI" TargetMode="External"/><Relationship Id="rId25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C4695F35D9F2AEE4B60F3D58707245D66E93E20DCCA0D5F2E245A0D61B8B606FD75418F62Du9mFI" TargetMode="External"/><Relationship Id="rId20" Type="http://schemas.openxmlformats.org/officeDocument/2006/relationships/hyperlink" Target="consultantplus://offline/ref=373CB7362000F16FD999FF1BB0B7ED4B184E398D42B4448B405981249BCCDB4E974D0733A461B804CAA57025D58A2CE466A9D1009A29b1R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91F0BC5C1C3EAE9A2C40D5D302FBAA43C170A05AFA99FBD3BEDBF10F134D0EC0BDCE923AA6DAPAI" TargetMode="External"/><Relationship Id="rId24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91F0BC5C1C3EAE9A2C40D5D302FBAA43C170A05AFA99FBD3BEDBF10F134D0EC0BDCE923AA6DAP8I" TargetMode="External"/><Relationship Id="rId19" Type="http://schemas.openxmlformats.org/officeDocument/2006/relationships/hyperlink" Target="consultantplus://offline/ref=373CB7362000F16FD999FF1BB0B7ED4B184E398D42B4448B405981249BCCDB4E974D0733A460BC04CAA57025D58A2CE466A9D1009A29b1R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91F0BC5C1C3EAE9A2C40D5D302FBAA43C170A05AFA99FBD3BEDBF10F134D0EC0BDCE923AA6DAP9I" TargetMode="External"/><Relationship Id="rId14" Type="http://schemas.openxmlformats.org/officeDocument/2006/relationships/hyperlink" Target="consultantplus://offline/main?base=LAW;n=112746;fld=134" TargetMode="External"/><Relationship Id="rId22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50AE-EB66-401B-8DE5-D8C19FAD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41</Pages>
  <Words>14499</Words>
  <Characters>82647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Специалист</cp:lastModifiedBy>
  <cp:revision>44</cp:revision>
  <cp:lastPrinted>2018-08-29T08:55:00Z</cp:lastPrinted>
  <dcterms:created xsi:type="dcterms:W3CDTF">2018-10-17T11:51:00Z</dcterms:created>
  <dcterms:modified xsi:type="dcterms:W3CDTF">2018-12-06T11:38:00Z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