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54"/>
        <w:tblW w:w="9736" w:type="dxa"/>
        <w:tblLook w:val="04A0" w:firstRow="1" w:lastRow="0" w:firstColumn="1" w:lastColumn="0" w:noHBand="0" w:noVBand="1"/>
      </w:tblPr>
      <w:tblGrid>
        <w:gridCol w:w="3516"/>
        <w:gridCol w:w="2179"/>
        <w:gridCol w:w="4041"/>
      </w:tblGrid>
      <w:tr w:rsidR="007E6A21" w:rsidTr="00D642BD">
        <w:trPr>
          <w:trHeight w:val="1101"/>
        </w:trPr>
        <w:tc>
          <w:tcPr>
            <w:tcW w:w="3516" w:type="dxa"/>
          </w:tcPr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Align w:val="center"/>
            <w:hideMark/>
          </w:tcPr>
          <w:p w:rsidR="007E6A21" w:rsidRDefault="007E6A21" w:rsidP="00D642BD">
            <w:pPr>
              <w:pStyle w:val="afa"/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4510" cy="572770"/>
                  <wp:effectExtent l="19050" t="0" r="889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овмöдчöминлöн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администрация</w:t>
            </w: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A21" w:rsidRDefault="007E6A21" w:rsidP="00D642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6A21" w:rsidRDefault="007E6A21" w:rsidP="00D642BD">
            <w:pPr>
              <w:pStyle w:val="afa"/>
              <w:spacing w:after="0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21" w:rsidRDefault="007E6A21" w:rsidP="007E6A2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E6A21" w:rsidRDefault="007E6A21" w:rsidP="007E6A21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ШУÖМ</w:t>
      </w:r>
      <w:proofErr w:type="gramEnd"/>
    </w:p>
    <w:p w:rsidR="007E6A21" w:rsidRDefault="007E6A21" w:rsidP="007E6A2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0"/>
        <w:gridCol w:w="1680"/>
        <w:gridCol w:w="1236"/>
        <w:gridCol w:w="3417"/>
        <w:gridCol w:w="532"/>
        <w:gridCol w:w="1174"/>
      </w:tblGrid>
      <w:tr w:rsidR="007E6A21" w:rsidTr="00D642BD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21" w:rsidRPr="00330EB7" w:rsidRDefault="00622A68" w:rsidP="00D642B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30EB7" w:rsidRPr="00330EB7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236" w:type="dxa"/>
            <w:vAlign w:val="bottom"/>
            <w:hideMark/>
          </w:tcPr>
          <w:p w:rsidR="007E6A21" w:rsidRDefault="007E6A21" w:rsidP="00D336F2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336F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A21" w:rsidRPr="00C274C3" w:rsidRDefault="00622A68" w:rsidP="00622A68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7E6A21" w:rsidTr="00D642BD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7E6A21" w:rsidRDefault="007E6A21" w:rsidP="00D642BD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Республика Коми </w:t>
            </w:r>
            <w:proofErr w:type="spellStart"/>
            <w:r>
              <w:rPr>
                <w:rFonts w:ascii="Times New Roman" w:hAnsi="Times New Roman"/>
                <w:bCs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</w:rPr>
              <w:t>. Междуреченск</w:t>
            </w:r>
          </w:p>
          <w:p w:rsidR="007E6A21" w:rsidRDefault="007E6A21" w:rsidP="00D642BD">
            <w:pPr>
              <w:pStyle w:val="af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ул. Интернациональная, 5</w:t>
            </w:r>
          </w:p>
        </w:tc>
        <w:tc>
          <w:tcPr>
            <w:tcW w:w="0" w:type="auto"/>
            <w:vMerge/>
            <w:vAlign w:val="center"/>
            <w:hideMark/>
          </w:tcPr>
          <w:p w:rsidR="007E6A21" w:rsidRDefault="007E6A21" w:rsidP="00D6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A21" w:rsidRDefault="007E6A21" w:rsidP="00D642B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A21" w:rsidRDefault="007E6A21" w:rsidP="007E6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A21" w:rsidRPr="00D336F2" w:rsidRDefault="007E6A21" w:rsidP="00D3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7E6A21" w:rsidRPr="00D336F2" w:rsidRDefault="007E6A21" w:rsidP="00D3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«Междуреченск» от 10.04.2017 г. № </w:t>
      </w:r>
      <w:r w:rsidR="00622A68">
        <w:rPr>
          <w:rFonts w:ascii="Times New Roman" w:hAnsi="Times New Roman" w:cs="Times New Roman"/>
          <w:b/>
          <w:color w:val="000000"/>
          <w:sz w:val="24"/>
          <w:szCs w:val="24"/>
        </w:rPr>
        <w:t>49</w:t>
      </w: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336F2" w:rsidRDefault="007E6A21" w:rsidP="00D33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6F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336F2">
        <w:rPr>
          <w:rFonts w:ascii="Times New Roman" w:hAnsi="Times New Roman" w:cs="Times New Roman"/>
          <w:b/>
          <w:bCs/>
          <w:sz w:val="24"/>
          <w:szCs w:val="24"/>
        </w:rPr>
        <w:t xml:space="preserve">Об  утверждении </w:t>
      </w:r>
      <w:r w:rsidRPr="00D336F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336F2">
        <w:rPr>
          <w:rStyle w:val="highlighthighlightactive"/>
          <w:sz w:val="24"/>
          <w:szCs w:val="24"/>
          <w:lang w:val="en-US"/>
        </w:rPr>
        <w:t> </w:t>
      </w:r>
      <w:r w:rsidRPr="00D336F2">
        <w:rPr>
          <w:rStyle w:val="highlighthighlightactive"/>
          <w:b/>
          <w:sz w:val="24"/>
          <w:szCs w:val="24"/>
        </w:rPr>
        <w:t>административного регламента</w:t>
      </w:r>
      <w:r w:rsidRPr="00D336F2">
        <w:rPr>
          <w:rStyle w:val="highlighthighlightactive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</w:p>
    <w:p w:rsidR="007E6A21" w:rsidRPr="00D336F2" w:rsidRDefault="007E6A21" w:rsidP="00D3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6F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  <w:r w:rsidR="00D3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b/>
          <w:sz w:val="24"/>
          <w:szCs w:val="24"/>
        </w:rPr>
        <w:t xml:space="preserve">«Выдача разрешения на </w:t>
      </w:r>
      <w:r w:rsidR="00D336F2" w:rsidRPr="00D336F2">
        <w:rPr>
          <w:rFonts w:ascii="Times New Roman" w:hAnsi="Times New Roman" w:cs="Times New Roman"/>
          <w:b/>
          <w:sz w:val="24"/>
          <w:szCs w:val="24"/>
        </w:rPr>
        <w:t xml:space="preserve"> строительство </w:t>
      </w:r>
      <w:r w:rsidRPr="00D336F2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строительства»</w:t>
      </w:r>
    </w:p>
    <w:p w:rsidR="007E6A21" w:rsidRDefault="007E6A21" w:rsidP="007E6A21">
      <w:pPr>
        <w:rPr>
          <w:color w:val="000000"/>
        </w:rPr>
      </w:pPr>
      <w:r>
        <w:rPr>
          <w:color w:val="000000"/>
        </w:rPr>
        <w:t xml:space="preserve">      </w:t>
      </w:r>
    </w:p>
    <w:p w:rsidR="007E6A21" w:rsidRPr="00D336F2" w:rsidRDefault="007E6A21" w:rsidP="007E6A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D336F2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N 210-ФЗ «Об организации предоставления государственных и муниципальных услуг», руководствуясь </w:t>
      </w:r>
      <w:r w:rsidRPr="00D336F2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 администрация городского поселения «Междуреченск»</w:t>
      </w:r>
    </w:p>
    <w:p w:rsidR="007E6A21" w:rsidRDefault="007E6A21" w:rsidP="007E6A21">
      <w:pPr>
        <w:spacing w:line="360" w:lineRule="auto"/>
        <w:ind w:firstLine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ЕТ:</w:t>
      </w:r>
    </w:p>
    <w:p w:rsidR="007E6A21" w:rsidRPr="003915FC" w:rsidRDefault="007E6A21" w:rsidP="007E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</w:t>
      </w:r>
      <w:r w:rsidRPr="003915FC">
        <w:rPr>
          <w:rFonts w:ascii="Times New Roman" w:hAnsi="Times New Roman" w:cs="Times New Roman"/>
          <w:sz w:val="24"/>
          <w:szCs w:val="24"/>
        </w:rPr>
        <w:t>риложение  к постановлению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91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915F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5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A6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5FC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«Выдача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D336F2" w:rsidRPr="00D336F2">
        <w:rPr>
          <w:rFonts w:ascii="Times New Roman" w:hAnsi="Times New Roman" w:cs="Times New Roman"/>
          <w:sz w:val="24"/>
          <w:szCs w:val="24"/>
        </w:rPr>
        <w:t>строительство объекта</w:t>
      </w:r>
      <w:r w:rsidRPr="00D336F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>
        <w:rPr>
          <w:rFonts w:ascii="Times New Roman" w:hAnsi="Times New Roman" w:cs="Times New Roman"/>
        </w:rPr>
        <w:t xml:space="preserve"> и</w:t>
      </w:r>
      <w:r w:rsidRPr="003915FC">
        <w:rPr>
          <w:rFonts w:ascii="Times New Roman" w:hAnsi="Times New Roman" w:cs="Times New Roman"/>
          <w:sz w:val="24"/>
          <w:szCs w:val="24"/>
        </w:rPr>
        <w:t>зложить в редакции согласно приложению к настоящему постановлению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E6A21" w:rsidRPr="003915FC" w:rsidRDefault="007E6A21" w:rsidP="007E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2.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Считать утратившим силу постановление администрации городского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Междуреченск»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25.12.2017 года № 194 </w:t>
      </w:r>
      <w:r w:rsidRPr="003915F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городского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Междуреченск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622A68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3915F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3915FC"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F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D336F2" w:rsidRPr="00D336F2">
        <w:rPr>
          <w:rFonts w:ascii="Times New Roman" w:hAnsi="Times New Roman" w:cs="Times New Roman"/>
          <w:sz w:val="24"/>
          <w:szCs w:val="24"/>
        </w:rPr>
        <w:t>строительства</w:t>
      </w:r>
      <w:r w:rsidRPr="00D336F2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D336F2">
        <w:rPr>
          <w:rFonts w:ascii="Times New Roman" w:hAnsi="Times New Roman" w:cs="Times New Roman"/>
          <w:sz w:val="24"/>
          <w:szCs w:val="24"/>
        </w:rPr>
        <w:t>»</w:t>
      </w:r>
      <w:r w:rsidRPr="00C274C3">
        <w:rPr>
          <w:rFonts w:ascii="Times New Roman" w:hAnsi="Times New Roman" w:cs="Times New Roman"/>
        </w:rPr>
        <w:t xml:space="preserve"> </w:t>
      </w:r>
      <w:r w:rsidRPr="003915FC">
        <w:rPr>
          <w:rFonts w:ascii="Times New Roman" w:hAnsi="Times New Roman" w:cs="Times New Roman"/>
          <w:sz w:val="24"/>
          <w:szCs w:val="24"/>
        </w:rPr>
        <w:t>.</w:t>
      </w:r>
    </w:p>
    <w:p w:rsidR="007E6A21" w:rsidRDefault="007E6A21" w:rsidP="007E6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Настоящее постановление вступает в силу с момента обнародования. </w:t>
      </w:r>
    </w:p>
    <w:p w:rsidR="007E6A21" w:rsidRDefault="007E6A21" w:rsidP="007E6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Контроль за исполнением настоящего постановления оставляю за собой. </w:t>
      </w:r>
    </w:p>
    <w:p w:rsidR="007E6A21" w:rsidRDefault="007E6A21" w:rsidP="007E6A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7E6A21" w:rsidP="007E6A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A21" w:rsidRDefault="00330EB7" w:rsidP="007E6A2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И.о.р</w:t>
      </w:r>
      <w:r w:rsidR="007E6A2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="007E6A21">
        <w:rPr>
          <w:rFonts w:ascii="Times New Roman" w:hAnsi="Times New Roman"/>
          <w:sz w:val="24"/>
          <w:szCs w:val="24"/>
        </w:rPr>
        <w:t xml:space="preserve"> администрации поселения                                                   Е.</w:t>
      </w:r>
      <w:r>
        <w:rPr>
          <w:rFonts w:ascii="Times New Roman" w:hAnsi="Times New Roman"/>
          <w:sz w:val="24"/>
          <w:szCs w:val="24"/>
        </w:rPr>
        <w:t>П.</w:t>
      </w:r>
      <w:r w:rsidR="009B52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</w:t>
      </w:r>
      <w:r w:rsidR="00622A6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харева</w:t>
      </w:r>
    </w:p>
    <w:p w:rsidR="007E6A21" w:rsidRPr="007E6A21" w:rsidRDefault="007E6A21" w:rsidP="0086312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E6A21" w:rsidRPr="007E6A21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FE" w:rsidRDefault="002030FE" w:rsidP="00A0409E">
      <w:pPr>
        <w:spacing w:after="0" w:line="240" w:lineRule="auto"/>
      </w:pPr>
      <w:r>
        <w:separator/>
      </w:r>
    </w:p>
  </w:endnote>
  <w:endnote w:type="continuationSeparator" w:id="0">
    <w:p w:rsidR="002030FE" w:rsidRDefault="002030F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FE" w:rsidRDefault="002030FE" w:rsidP="00A0409E">
      <w:pPr>
        <w:spacing w:after="0" w:line="240" w:lineRule="auto"/>
      </w:pPr>
      <w:r>
        <w:separator/>
      </w:r>
    </w:p>
  </w:footnote>
  <w:footnote w:type="continuationSeparator" w:id="0">
    <w:p w:rsidR="002030FE" w:rsidRDefault="002030FE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0"/>
  </w:num>
  <w:num w:numId="16">
    <w:abstractNumId w:val="7"/>
  </w:num>
  <w:num w:numId="17">
    <w:abstractNumId w:val="18"/>
  </w:num>
  <w:num w:numId="18">
    <w:abstractNumId w:val="15"/>
  </w:num>
  <w:num w:numId="19">
    <w:abstractNumId w:val="21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22"/>
  </w:num>
  <w:num w:numId="25">
    <w:abstractNumId w:val="10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616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59B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711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30FE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C3D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0EB7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334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550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00F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421F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A6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16A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3D8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5F3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49C0"/>
    <w:rsid w:val="007E5530"/>
    <w:rsid w:val="007E6591"/>
    <w:rsid w:val="007E6A2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63121"/>
    <w:rsid w:val="008716DA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28D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4440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4F7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8D7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520D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76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36F2"/>
    <w:rsid w:val="00D37C1A"/>
    <w:rsid w:val="00D40461"/>
    <w:rsid w:val="00D40889"/>
    <w:rsid w:val="00D4213A"/>
    <w:rsid w:val="00D42C26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1C6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32EB"/>
    <w:rsid w:val="00E73DF3"/>
    <w:rsid w:val="00E74C50"/>
    <w:rsid w:val="00E76753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0098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ED"/>
    <w:rsid w:val="00EC562F"/>
    <w:rsid w:val="00EC6606"/>
    <w:rsid w:val="00EC6E1F"/>
    <w:rsid w:val="00EC790C"/>
    <w:rsid w:val="00ED0168"/>
    <w:rsid w:val="00ED0324"/>
    <w:rsid w:val="00ED03FC"/>
    <w:rsid w:val="00ED1CED"/>
    <w:rsid w:val="00ED25D0"/>
    <w:rsid w:val="00ED6BCF"/>
    <w:rsid w:val="00EE0C10"/>
    <w:rsid w:val="00EE14A5"/>
    <w:rsid w:val="00EE32EA"/>
    <w:rsid w:val="00EE34D2"/>
    <w:rsid w:val="00EE4E01"/>
    <w:rsid w:val="00EE5DAE"/>
    <w:rsid w:val="00EE6515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3B20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headerpromo">
    <w:name w:val="header__promo"/>
    <w:basedOn w:val="a"/>
    <w:rsid w:val="000F059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  <w:lang w:eastAsia="ru-RU"/>
    </w:rPr>
  </w:style>
  <w:style w:type="character" w:customStyle="1" w:styleId="headerlogo-description8">
    <w:name w:val="header__logo-description8"/>
    <w:basedOn w:val="a0"/>
    <w:rsid w:val="000F059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0F059B"/>
  </w:style>
  <w:style w:type="character" w:customStyle="1" w:styleId="a6">
    <w:name w:val="Абзац списка Знак"/>
    <w:link w:val="a5"/>
    <w:uiPriority w:val="34"/>
    <w:rsid w:val="006C03D8"/>
  </w:style>
  <w:style w:type="character" w:customStyle="1" w:styleId="40">
    <w:name w:val="Заголовок 4 Знак"/>
    <w:basedOn w:val="a0"/>
    <w:link w:val="4"/>
    <w:uiPriority w:val="9"/>
    <w:semiHidden/>
    <w:rsid w:val="007E6A21"/>
    <w:rPr>
      <w:rFonts w:ascii="Calibri" w:eastAsia="Times New Roman" w:hAnsi="Calibri" w:cs="Times New Roman"/>
      <w:b/>
      <w:bCs/>
      <w:sz w:val="28"/>
      <w:szCs w:val="28"/>
    </w:rPr>
  </w:style>
  <w:style w:type="paragraph" w:styleId="afa">
    <w:name w:val="Body Text"/>
    <w:basedOn w:val="a"/>
    <w:link w:val="10"/>
    <w:uiPriority w:val="99"/>
    <w:unhideWhenUsed/>
    <w:rsid w:val="007E6A2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Знак"/>
    <w:basedOn w:val="a0"/>
    <w:uiPriority w:val="99"/>
    <w:semiHidden/>
    <w:rsid w:val="007E6A21"/>
  </w:style>
  <w:style w:type="character" w:customStyle="1" w:styleId="10">
    <w:name w:val="Основной текст Знак1"/>
    <w:basedOn w:val="a0"/>
    <w:link w:val="afa"/>
    <w:uiPriority w:val="99"/>
    <w:locked/>
    <w:rsid w:val="007E6A21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7E6A2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26">
                              <w:marLeft w:val="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FB29-7F0F-4916-9FF8-22A19E2E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Специалист</cp:lastModifiedBy>
  <cp:revision>13</cp:revision>
  <cp:lastPrinted>2018-09-17T07:50:00Z</cp:lastPrinted>
  <dcterms:created xsi:type="dcterms:W3CDTF">2018-09-13T06:43:00Z</dcterms:created>
  <dcterms:modified xsi:type="dcterms:W3CDTF">2018-12-24T12:41:00Z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