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C1" w:rsidRPr="006935C1" w:rsidRDefault="006935C1" w:rsidP="006935C1">
      <w:pPr>
        <w:shd w:val="clear" w:color="auto" w:fill="FFFFFF"/>
        <w:spacing w:before="100" w:beforeAutospacing="1" w:after="100" w:afterAutospacing="1" w:line="240" w:lineRule="auto"/>
        <w:ind w:firstLine="480"/>
        <w:jc w:val="center"/>
        <w:rPr>
          <w:rFonts w:ascii="Arial" w:eastAsia="Times New Roman" w:hAnsi="Arial" w:cs="Arial"/>
          <w:b/>
          <w:bCs/>
          <w:color w:val="FF0000"/>
          <w:sz w:val="52"/>
          <w:szCs w:val="52"/>
          <w:lang w:eastAsia="ru-RU"/>
        </w:rPr>
      </w:pPr>
      <w:r w:rsidRPr="006935C1">
        <w:rPr>
          <w:rFonts w:ascii="Arial" w:eastAsia="Times New Roman" w:hAnsi="Arial" w:cs="Arial"/>
          <w:b/>
          <w:bCs/>
          <w:color w:val="FF0000"/>
          <w:sz w:val="52"/>
          <w:szCs w:val="52"/>
          <w:lang w:eastAsia="ru-RU"/>
        </w:rPr>
        <w:t>ЗАНОС СНЕЖНЫЙ</w:t>
      </w:r>
    </w:p>
    <w:p w:rsidR="006935C1" w:rsidRDefault="0035303F" w:rsidP="0035303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935C1">
        <w:rPr>
          <w:rFonts w:ascii="Arial" w:eastAsia="Times New Roman" w:hAnsi="Arial" w:cs="Arial"/>
          <w:b/>
          <w:bCs/>
          <w:color w:val="0070C0"/>
          <w:sz w:val="20"/>
          <w:szCs w:val="20"/>
          <w:lang w:eastAsia="ru-RU"/>
        </w:rPr>
        <w:t>ЗАНОС СНЕЖНЫЙ</w:t>
      </w:r>
      <w:r w:rsidRPr="006935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69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это гидрометеорологическое бедствие, связанное с обильным выпадением снега, при скорости ветра свыше 15 м/с и продолжительности снегопада более 12 часов.</w:t>
      </w:r>
      <w:r w:rsidRPr="0069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6935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</w:t>
      </w:r>
    </w:p>
    <w:p w:rsidR="0035303F" w:rsidRPr="006935C1" w:rsidRDefault="0035303F" w:rsidP="0035303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5C1">
        <w:rPr>
          <w:rFonts w:ascii="Arial" w:eastAsia="Times New Roman" w:hAnsi="Arial" w:cs="Arial"/>
          <w:b/>
          <w:bCs/>
          <w:color w:val="0070C0"/>
          <w:sz w:val="20"/>
          <w:szCs w:val="20"/>
          <w:lang w:eastAsia="ru-RU"/>
        </w:rPr>
        <w:t>МЕТЕЛЬ</w:t>
      </w:r>
      <w:r w:rsidRPr="0069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перенос снега ветром в приземном слое воздуха. Различают поземок, низовую и общую метель. При поземке и низовой метели происходит перераспределение ранее выпавшего снега, при общей метели, наряду с перераспределением, происходит выпадение снега из облаков. Снежные заносы и метели типичны для Приморского, Хабаровского краев, Сахалина, Камчатки, Курильских островов и других районов России. Их опасность для населения заключается в заносах дорог, населенных пунктов и отдельных зданий. Высота заноса может быть более 1 м, а в горных районах - до 5-6 м. Возможно снижение видимости на дорогах до 20-50 м, а также частичное разрушение легких зданий и крыш, обрыв воздушных линий электропередачи и связи.</w:t>
      </w:r>
    </w:p>
    <w:p w:rsidR="0035303F" w:rsidRPr="006935C1" w:rsidRDefault="0035303F" w:rsidP="0035303F">
      <w:pPr>
        <w:shd w:val="clear" w:color="auto" w:fill="FFFFFF"/>
        <w:spacing w:before="100" w:beforeAutospacing="1" w:after="100" w:afterAutospacing="1" w:line="240" w:lineRule="auto"/>
        <w:ind w:firstLine="480"/>
        <w:jc w:val="center"/>
        <w:outlineLvl w:val="3"/>
        <w:rPr>
          <w:rFonts w:ascii="Arial" w:eastAsia="Times New Roman" w:hAnsi="Arial" w:cs="Arial"/>
          <w:b/>
          <w:bCs/>
          <w:color w:val="4F6228" w:themeColor="accent3" w:themeShade="80"/>
          <w:sz w:val="24"/>
          <w:szCs w:val="24"/>
          <w:lang w:eastAsia="ru-RU"/>
        </w:rPr>
      </w:pPr>
      <w:r w:rsidRPr="006935C1">
        <w:rPr>
          <w:rFonts w:ascii="Arial" w:eastAsia="Times New Roman" w:hAnsi="Arial" w:cs="Arial"/>
          <w:b/>
          <w:bCs/>
          <w:color w:val="4F6228" w:themeColor="accent3" w:themeShade="80"/>
          <w:sz w:val="24"/>
          <w:szCs w:val="24"/>
          <w:lang w:eastAsia="ru-RU"/>
        </w:rPr>
        <w:t>КАК ПОДГОТОВИТЬСЯ К МЕТЕЛЯМ И ЗАНОСАМ</w:t>
      </w:r>
    </w:p>
    <w:p w:rsidR="0035303F" w:rsidRPr="006935C1" w:rsidRDefault="0035303F" w:rsidP="0035303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30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 </w:t>
      </w:r>
      <w:r w:rsidRPr="0069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Вы получили предупреждение о сильной метели, плотно закройте окна, двери, чердачные люки и вентиляционные отверстия. Стекла окон оклейте бумажными лентами, закройте ставнями или щитами. Подготовьте двухсуточный запас воды и пищи, запасы медикаментов, средств автономного освещения (фонари, керосиновые лампы, свечи), походную плитку, радиоприемник на батарейках. Уберите с балконов и подоконников вещи, которые могут быть захвачены воздушным потоком. Включите радиоприемники и телевизоры - по ним может поступить новая важная информация. Подготовьтесь к возможному отключению электроэнергии. Перейдите из легких построек в более прочные здания. Подготовьте инструмент для уборки снега.</w:t>
      </w:r>
    </w:p>
    <w:p w:rsidR="0035303F" w:rsidRPr="006935C1" w:rsidRDefault="0035303F" w:rsidP="0035303F">
      <w:pPr>
        <w:shd w:val="clear" w:color="auto" w:fill="FFFFFF"/>
        <w:spacing w:before="100" w:beforeAutospacing="1" w:after="100" w:afterAutospacing="1" w:line="240" w:lineRule="auto"/>
        <w:ind w:firstLine="480"/>
        <w:jc w:val="center"/>
        <w:outlineLvl w:val="3"/>
        <w:rPr>
          <w:rFonts w:ascii="Arial" w:eastAsia="Times New Roman" w:hAnsi="Arial" w:cs="Arial"/>
          <w:b/>
          <w:bCs/>
          <w:color w:val="4F6228" w:themeColor="accent3" w:themeShade="80"/>
          <w:sz w:val="24"/>
          <w:szCs w:val="24"/>
          <w:lang w:eastAsia="ru-RU"/>
        </w:rPr>
      </w:pPr>
      <w:r w:rsidRPr="006935C1">
        <w:rPr>
          <w:rFonts w:ascii="Arial" w:eastAsia="Times New Roman" w:hAnsi="Arial" w:cs="Arial"/>
          <w:b/>
          <w:bCs/>
          <w:color w:val="4F6228" w:themeColor="accent3" w:themeShade="80"/>
          <w:sz w:val="24"/>
          <w:szCs w:val="24"/>
          <w:lang w:eastAsia="ru-RU"/>
        </w:rPr>
        <w:t>КАК ДЕЙСТВОВАТЬ ВО ВРЕМЯ СИЛЬНОЙ МЕТЕЛИ</w:t>
      </w:r>
    </w:p>
    <w:p w:rsidR="0035303F" w:rsidRPr="006935C1" w:rsidRDefault="0035303F" w:rsidP="0035303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Arial" w:eastAsia="Times New Roman" w:hAnsi="Arial" w:cs="Arial"/>
          <w:color w:val="4F6228" w:themeColor="accent3" w:themeShade="80"/>
          <w:sz w:val="24"/>
          <w:szCs w:val="24"/>
          <w:lang w:eastAsia="ru-RU"/>
        </w:rPr>
      </w:pPr>
      <w:r w:rsidRPr="0069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Лишь в исключительных случаях выходите из зданий. Запрещается выходить в одиночку. Сообщите членам семьи или соседям, куда Вы идете и когда вернетесь. В автомобиле можно двигаться только по большим дорогам и шоссе. При выходе из машины не отходите от нее за пределы видимости. Остановившись на дороге, подайте сигнал тревоги прерывистыми гудками, поднимите капот или повесьте яркую ткань на антенну, ждите помощи в автомобиле. При этом можно оставить мотор включённым, приоткрыв стекло для обеспечения вентиляции и предотвращения отравления угарным газом. Если Вы потеряли ориентацию, передвигаясь пешком вне населённого пункта, зайдите в первый попавшийся дом, уточните место Вашего нахождения и, по возможности, дождитесь окончания метели. Если Вас покидают силы, ищите укрытие и оставайтесь в нём. Будьте внимательны и осторожны при контактах с незнакомыми Вам людьми, так как во время стихийного бедствия резко возрастает число краж из автомобилей, квартир и служебных помещений.</w:t>
      </w:r>
    </w:p>
    <w:p w:rsidR="0035303F" w:rsidRPr="006935C1" w:rsidRDefault="0035303F" w:rsidP="0035303F">
      <w:pPr>
        <w:shd w:val="clear" w:color="auto" w:fill="FFFFFF"/>
        <w:spacing w:before="100" w:beforeAutospacing="1" w:after="100" w:afterAutospacing="1" w:line="240" w:lineRule="auto"/>
        <w:ind w:firstLine="480"/>
        <w:jc w:val="center"/>
        <w:outlineLvl w:val="3"/>
        <w:rPr>
          <w:rFonts w:ascii="Arial" w:eastAsia="Times New Roman" w:hAnsi="Arial" w:cs="Arial"/>
          <w:b/>
          <w:bCs/>
          <w:color w:val="4F6228" w:themeColor="accent3" w:themeShade="80"/>
          <w:sz w:val="24"/>
          <w:szCs w:val="24"/>
          <w:lang w:eastAsia="ru-RU"/>
        </w:rPr>
      </w:pPr>
      <w:r w:rsidRPr="006935C1">
        <w:rPr>
          <w:rFonts w:ascii="Arial" w:eastAsia="Times New Roman" w:hAnsi="Arial" w:cs="Arial"/>
          <w:b/>
          <w:bCs/>
          <w:color w:val="4F6228" w:themeColor="accent3" w:themeShade="80"/>
          <w:sz w:val="24"/>
          <w:szCs w:val="24"/>
          <w:lang w:eastAsia="ru-RU"/>
        </w:rPr>
        <w:t>КАК ДЕЙСТВОВАТЬ ПОСЛЕ СИЛЬНОЙ МЕТЕЛИ</w:t>
      </w:r>
    </w:p>
    <w:p w:rsidR="0035303F" w:rsidRPr="006935C1" w:rsidRDefault="0035303F" w:rsidP="0035303F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Arial" w:eastAsia="Times New Roman" w:hAnsi="Arial" w:cs="Arial"/>
          <w:color w:val="4F6228" w:themeColor="accent3" w:themeShade="80"/>
          <w:sz w:val="20"/>
          <w:szCs w:val="20"/>
          <w:lang w:eastAsia="ru-RU"/>
        </w:rPr>
      </w:pPr>
      <w:r w:rsidRPr="006935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Если в условиях сильных заносов Вы оказались блокированным в помещении, осторожно, без паники выясните, нет ли возможности выбраться из-под заносов самостоятельно (используя имеющийся инструмент и подручные средства). Сообщите в управление по делам ГО и ЧС или в администрацию населённого пункта о характере заносов и возможности их самостоятельной разборки. Если самостоятельно разобрать снежный занос не удается, попытайтесь установить связь со спасательными подразделениями. Включите радиотрансляционный приёмник (телевизор) и выполняйте указания местных властей. Примите меры к сохранению тепла и экономному расходованию продовольственных запасов.</w:t>
      </w:r>
    </w:p>
    <w:p w:rsidR="0035303F" w:rsidRPr="006935C1" w:rsidRDefault="0035303F" w:rsidP="0035303F">
      <w:pPr>
        <w:shd w:val="clear" w:color="auto" w:fill="FFFFFF"/>
        <w:spacing w:before="100" w:beforeAutospacing="1" w:after="100" w:afterAutospacing="1" w:line="240" w:lineRule="auto"/>
        <w:ind w:firstLine="480"/>
        <w:jc w:val="center"/>
        <w:outlineLvl w:val="3"/>
        <w:rPr>
          <w:rFonts w:ascii="Arial" w:eastAsia="Times New Roman" w:hAnsi="Arial" w:cs="Arial"/>
          <w:b/>
          <w:bCs/>
          <w:color w:val="4F6228" w:themeColor="accent3" w:themeShade="80"/>
          <w:sz w:val="24"/>
          <w:szCs w:val="24"/>
          <w:lang w:eastAsia="ru-RU"/>
        </w:rPr>
      </w:pPr>
      <w:r w:rsidRPr="006935C1">
        <w:rPr>
          <w:rFonts w:ascii="Arial" w:eastAsia="Times New Roman" w:hAnsi="Arial" w:cs="Arial"/>
          <w:b/>
          <w:bCs/>
          <w:color w:val="4F6228" w:themeColor="accent3" w:themeShade="80"/>
          <w:sz w:val="24"/>
          <w:szCs w:val="24"/>
          <w:lang w:eastAsia="ru-RU"/>
        </w:rPr>
        <w:t>ПЕРВАЯ ПОМОЩЬ ПРИ ОБМОРОЖЕНИИ</w:t>
      </w:r>
    </w:p>
    <w:p w:rsidR="00D82BA8" w:rsidRPr="006935C1" w:rsidRDefault="0035303F" w:rsidP="006935C1">
      <w:pPr>
        <w:pStyle w:val="a4"/>
        <w:rPr>
          <w:rFonts w:ascii="Arial" w:hAnsi="Arial" w:cs="Arial"/>
          <w:sz w:val="20"/>
          <w:szCs w:val="20"/>
        </w:rPr>
      </w:pPr>
      <w:r w:rsidRPr="006935C1">
        <w:rPr>
          <w:rFonts w:ascii="Arial CYR" w:hAnsi="Arial CYR" w:cs="Arial CYR"/>
          <w:sz w:val="20"/>
          <w:szCs w:val="20"/>
          <w:shd w:val="clear" w:color="auto" w:fill="FFFFFF"/>
          <w:lang w:eastAsia="ru-RU"/>
        </w:rPr>
        <w:t>    </w:t>
      </w:r>
      <w:r w:rsidRPr="006935C1">
        <w:rPr>
          <w:rFonts w:ascii="Arial CYR" w:hAnsi="Arial CYR" w:cs="Arial CYR"/>
          <w:sz w:val="20"/>
          <w:szCs w:val="20"/>
          <w:lang w:eastAsia="ru-RU"/>
        </w:rPr>
        <w:t> </w:t>
      </w:r>
      <w:r w:rsidRPr="006935C1">
        <w:rPr>
          <w:sz w:val="20"/>
          <w:szCs w:val="20"/>
          <w:lang w:eastAsia="ru-RU"/>
        </w:rPr>
        <w:t xml:space="preserve">     </w:t>
      </w:r>
      <w:r w:rsidRPr="006935C1">
        <w:rPr>
          <w:rFonts w:ascii="Arial" w:hAnsi="Arial" w:cs="Arial"/>
          <w:sz w:val="20"/>
          <w:szCs w:val="20"/>
          <w:lang w:eastAsia="ru-RU"/>
        </w:rPr>
        <w:t>В отапливаемом помещении согрейте обмороженную часть тела, растерев сухой мягкой тканью, затем поместите ее в теплую воду и постепенно доведите температуру воды до 40-45 градусов. Если боль проходит и чувствительность восстанавливается, то вытрите руку (ногу) насухо, наденьте носки (перчатки) и. по возможности, обратитесь к хирургу. </w:t>
      </w:r>
    </w:p>
    <w:sectPr w:rsidR="00D82BA8" w:rsidRPr="006935C1" w:rsidSect="006935C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303F"/>
    <w:rsid w:val="0035303F"/>
    <w:rsid w:val="006935C1"/>
    <w:rsid w:val="00CD2261"/>
    <w:rsid w:val="00D8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A8"/>
  </w:style>
  <w:style w:type="paragraph" w:styleId="4">
    <w:name w:val="heading 4"/>
    <w:basedOn w:val="a"/>
    <w:link w:val="40"/>
    <w:uiPriority w:val="9"/>
    <w:qFormat/>
    <w:rsid w:val="003530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530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texx">
    <w:name w:val="mtexx"/>
    <w:basedOn w:val="a"/>
    <w:rsid w:val="0035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5303F"/>
    <w:rPr>
      <w:b/>
      <w:bCs/>
    </w:rPr>
  </w:style>
  <w:style w:type="character" w:customStyle="1" w:styleId="apple-converted-space">
    <w:name w:val="apple-converted-space"/>
    <w:basedOn w:val="a0"/>
    <w:rsid w:val="0035303F"/>
  </w:style>
  <w:style w:type="character" w:customStyle="1" w:styleId="mtexx1">
    <w:name w:val="mtexx1"/>
    <w:basedOn w:val="a0"/>
    <w:rsid w:val="0035303F"/>
  </w:style>
  <w:style w:type="paragraph" w:styleId="a4">
    <w:name w:val="No Spacing"/>
    <w:uiPriority w:val="1"/>
    <w:qFormat/>
    <w:rsid w:val="006935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2015-04-07T10:13:00Z</dcterms:created>
  <dcterms:modified xsi:type="dcterms:W3CDTF">2015-04-30T08:45:00Z</dcterms:modified>
</cp:coreProperties>
</file>