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B9" w:rsidRDefault="00F94FB9" w:rsidP="000E0218">
      <w:pPr>
        <w:shd w:val="clear" w:color="auto" w:fill="FFFFFF"/>
        <w:spacing w:after="225" w:line="240" w:lineRule="auto"/>
        <w:jc w:val="center"/>
        <w:rPr>
          <w:rFonts w:ascii="Times New Roman" w:hAnsi="Times New Roman"/>
          <w:color w:val="414141"/>
          <w:sz w:val="24"/>
          <w:szCs w:val="24"/>
          <w:lang w:eastAsia="ru-RU"/>
        </w:rPr>
      </w:pPr>
      <w:r>
        <w:rPr>
          <w:rFonts w:ascii="Times New Roman" w:hAnsi="Times New Roman"/>
          <w:color w:val="414141"/>
          <w:sz w:val="24"/>
          <w:szCs w:val="24"/>
          <w:lang w:eastAsia="ru-RU"/>
        </w:rPr>
        <w:t>ОТЧЕТ</w:t>
      </w:r>
    </w:p>
    <w:p w:rsidR="00F94FB9" w:rsidRDefault="00F94FB9" w:rsidP="000E0218">
      <w:pPr>
        <w:shd w:val="clear" w:color="auto" w:fill="FFFFFF"/>
        <w:spacing w:after="225" w:line="240" w:lineRule="auto"/>
        <w:jc w:val="center"/>
        <w:rPr>
          <w:rFonts w:ascii="Times New Roman" w:hAnsi="Times New Roman"/>
          <w:color w:val="414141"/>
          <w:sz w:val="24"/>
          <w:szCs w:val="24"/>
          <w:lang w:eastAsia="ru-RU"/>
        </w:rPr>
      </w:pPr>
      <w:r>
        <w:rPr>
          <w:rFonts w:ascii="Times New Roman" w:hAnsi="Times New Roman"/>
          <w:color w:val="414141"/>
          <w:sz w:val="24"/>
          <w:szCs w:val="24"/>
          <w:lang w:eastAsia="ru-RU"/>
        </w:rPr>
        <w:t xml:space="preserve">главы городского поселения «Междуреченск»- руководителя администрации о работе  за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color w:val="414141"/>
            <w:sz w:val="24"/>
            <w:szCs w:val="24"/>
            <w:lang w:eastAsia="ru-RU"/>
          </w:rPr>
          <w:t>2015 г</w:t>
        </w:r>
      </w:smartTag>
      <w:r>
        <w:rPr>
          <w:rFonts w:ascii="Times New Roman" w:hAnsi="Times New Roman"/>
          <w:color w:val="414141"/>
          <w:sz w:val="24"/>
          <w:szCs w:val="24"/>
          <w:lang w:eastAsia="ru-RU"/>
        </w:rPr>
        <w:t>.</w:t>
      </w:r>
    </w:p>
    <w:p w:rsidR="00F94FB9" w:rsidRPr="00D91727" w:rsidRDefault="00F94FB9" w:rsidP="000E0218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4"/>
          <w:szCs w:val="24"/>
          <w:lang w:eastAsia="ru-RU"/>
        </w:rPr>
      </w:pPr>
      <w:r w:rsidRPr="00D91727">
        <w:rPr>
          <w:rFonts w:ascii="Times New Roman" w:hAnsi="Times New Roman"/>
          <w:color w:val="414141"/>
          <w:sz w:val="24"/>
          <w:szCs w:val="24"/>
          <w:lang w:eastAsia="ru-RU"/>
        </w:rPr>
        <w:t>Деятельность администрации городского поселения «Междуреченск»</w:t>
      </w:r>
      <w:r>
        <w:rPr>
          <w:rFonts w:ascii="Times New Roman" w:hAnsi="Times New Roman"/>
          <w:color w:val="414141"/>
          <w:sz w:val="24"/>
          <w:szCs w:val="24"/>
          <w:lang w:eastAsia="ru-RU"/>
        </w:rPr>
        <w:t xml:space="preserve"> за  отчетный 2015 год</w:t>
      </w:r>
      <w:r w:rsidRPr="00D91727">
        <w:rPr>
          <w:rFonts w:ascii="Times New Roman" w:hAnsi="Times New Roman"/>
          <w:color w:val="414141"/>
          <w:sz w:val="24"/>
          <w:szCs w:val="24"/>
          <w:lang w:eastAsia="ru-RU"/>
        </w:rPr>
        <w:t xml:space="preserve"> была </w:t>
      </w:r>
      <w:r>
        <w:rPr>
          <w:rFonts w:ascii="Times New Roman" w:hAnsi="Times New Roman"/>
          <w:color w:val="414141"/>
          <w:sz w:val="24"/>
          <w:szCs w:val="24"/>
          <w:lang w:eastAsia="ru-RU"/>
        </w:rPr>
        <w:t xml:space="preserve">направлена </w:t>
      </w:r>
      <w:r w:rsidRPr="00D91727">
        <w:rPr>
          <w:rFonts w:ascii="Times New Roman" w:hAnsi="Times New Roman"/>
          <w:color w:val="414141"/>
          <w:sz w:val="24"/>
          <w:szCs w:val="24"/>
          <w:lang w:eastAsia="ru-RU"/>
        </w:rPr>
        <w:t xml:space="preserve">на решение вопросов местного значения, обозначенных Федеральным законом от 06.10.2003 года № 131-ФЗ «Об общих принципах организации местного самоуправления в Российской Федерации» и Уставом муниципального образования </w:t>
      </w:r>
      <w:r>
        <w:rPr>
          <w:rFonts w:ascii="Times New Roman" w:hAnsi="Times New Roman"/>
          <w:color w:val="414141"/>
          <w:sz w:val="24"/>
          <w:szCs w:val="24"/>
          <w:lang w:eastAsia="ru-RU"/>
        </w:rPr>
        <w:t xml:space="preserve">городского поселения «Междуреченск». </w:t>
      </w:r>
      <w:r w:rsidRPr="00D91727">
        <w:rPr>
          <w:rFonts w:ascii="Times New Roman" w:hAnsi="Times New Roman"/>
          <w:color w:val="414141"/>
          <w:sz w:val="24"/>
          <w:szCs w:val="24"/>
          <w:lang w:eastAsia="ru-RU"/>
        </w:rPr>
        <w:t>Работа органов местного самоуправления имеет вполне конкретную цель – улучшение благосостояния населения, создание комфортных условий проживания граждан, поддержку социально-незащищенных жителей, публичное обсуждение проблем и приоритетов деятельности.</w:t>
      </w:r>
    </w:p>
    <w:p w:rsidR="00F94FB9" w:rsidRPr="00D91727" w:rsidRDefault="00F94FB9" w:rsidP="000E0218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4"/>
          <w:szCs w:val="24"/>
          <w:lang w:eastAsia="ru-RU"/>
        </w:rPr>
      </w:pPr>
      <w:r w:rsidRPr="00D91727">
        <w:rPr>
          <w:rFonts w:ascii="Times New Roman" w:hAnsi="Times New Roman"/>
          <w:color w:val="414141"/>
          <w:sz w:val="24"/>
          <w:szCs w:val="24"/>
          <w:lang w:eastAsia="ru-RU"/>
        </w:rPr>
        <w:t>Открытость и прозрачность — это не только основы, заложенные в деятельности власти любого уровня,</w:t>
      </w:r>
      <w:r>
        <w:rPr>
          <w:rFonts w:ascii="Times New Roman" w:hAnsi="Times New Roman"/>
          <w:color w:val="414141"/>
          <w:sz w:val="24"/>
          <w:szCs w:val="24"/>
          <w:lang w:eastAsia="ru-RU"/>
        </w:rPr>
        <w:t xml:space="preserve"> но и требования нашего времени,</w:t>
      </w:r>
      <w:r w:rsidRPr="00D91727">
        <w:rPr>
          <w:rFonts w:ascii="Times New Roman" w:hAnsi="Times New Roman"/>
          <w:color w:val="414141"/>
          <w:sz w:val="24"/>
          <w:szCs w:val="24"/>
          <w:lang w:eastAsia="ru-RU"/>
        </w:rPr>
        <w:t xml:space="preserve"> именно </w:t>
      </w:r>
      <w:r>
        <w:rPr>
          <w:rFonts w:ascii="Times New Roman" w:hAnsi="Times New Roman"/>
          <w:color w:val="414141"/>
          <w:sz w:val="24"/>
          <w:szCs w:val="24"/>
          <w:lang w:eastAsia="ru-RU"/>
        </w:rPr>
        <w:t xml:space="preserve">органы местного самоуправления </w:t>
      </w:r>
      <w:r w:rsidRPr="00D91727">
        <w:rPr>
          <w:rFonts w:ascii="Times New Roman" w:hAnsi="Times New Roman"/>
          <w:color w:val="414141"/>
          <w:sz w:val="24"/>
          <w:szCs w:val="24"/>
          <w:lang w:eastAsia="ru-RU"/>
        </w:rPr>
        <w:t xml:space="preserve">ближе всего находится к людям и обязана знать все проблемы и потребности граждан, чутко реагировать на запросы общества, вести постоянный эффективный диалог с населением. За прошедший период в целях решения вопросов местного значения администрацией городского поселения </w:t>
      </w:r>
      <w:r>
        <w:rPr>
          <w:rFonts w:ascii="Times New Roman" w:hAnsi="Times New Roman"/>
          <w:color w:val="414141"/>
          <w:sz w:val="24"/>
          <w:szCs w:val="24"/>
          <w:lang w:eastAsia="ru-RU"/>
        </w:rPr>
        <w:t xml:space="preserve">«Междуреченск» </w:t>
      </w:r>
      <w:r w:rsidRPr="00D91727">
        <w:rPr>
          <w:rFonts w:ascii="Times New Roman" w:hAnsi="Times New Roman"/>
          <w:color w:val="414141"/>
          <w:sz w:val="24"/>
          <w:szCs w:val="24"/>
          <w:lang w:eastAsia="ru-RU"/>
        </w:rPr>
        <w:t xml:space="preserve">был </w:t>
      </w:r>
      <w:r>
        <w:rPr>
          <w:rFonts w:ascii="Times New Roman" w:hAnsi="Times New Roman"/>
          <w:color w:val="414141"/>
          <w:sz w:val="24"/>
          <w:szCs w:val="24"/>
          <w:lang w:eastAsia="ru-RU"/>
        </w:rPr>
        <w:t>рассмотрен и принят ряд решений, нормативно правовых актов.</w:t>
      </w:r>
      <w:r w:rsidRPr="00D91727">
        <w:rPr>
          <w:rFonts w:ascii="Times New Roman" w:hAnsi="Times New Roman"/>
          <w:color w:val="414141"/>
          <w:sz w:val="24"/>
          <w:szCs w:val="24"/>
          <w:lang w:eastAsia="ru-RU"/>
        </w:rPr>
        <w:t xml:space="preserve"> Доходы бюджета городского поселения формируются в соответствии с действующим бюджетным законодательством Российской Федерации и законодательством Российской Федера</w:t>
      </w:r>
      <w:r>
        <w:rPr>
          <w:rFonts w:ascii="Times New Roman" w:hAnsi="Times New Roman"/>
          <w:color w:val="414141"/>
          <w:sz w:val="24"/>
          <w:szCs w:val="24"/>
          <w:lang w:eastAsia="ru-RU"/>
        </w:rPr>
        <w:t>ции о налогах и сборах.</w:t>
      </w:r>
    </w:p>
    <w:p w:rsidR="00F94FB9" w:rsidRPr="00D91727" w:rsidRDefault="00F94FB9" w:rsidP="000E0218">
      <w:pPr>
        <w:shd w:val="clear" w:color="auto" w:fill="FFFFFF"/>
        <w:spacing w:line="240" w:lineRule="auto"/>
        <w:jc w:val="center"/>
        <w:rPr>
          <w:rFonts w:ascii="Times New Roman" w:hAnsi="Times New Roman"/>
          <w:color w:val="414141"/>
          <w:sz w:val="24"/>
          <w:szCs w:val="24"/>
          <w:lang w:eastAsia="ru-RU"/>
        </w:rPr>
      </w:pPr>
      <w:r w:rsidRPr="00D91727">
        <w:rPr>
          <w:rFonts w:ascii="Times New Roman" w:hAnsi="Times New Roman"/>
          <w:b/>
          <w:bCs/>
          <w:color w:val="414141"/>
          <w:sz w:val="24"/>
          <w:szCs w:val="24"/>
          <w:lang w:eastAsia="ru-RU"/>
        </w:rPr>
        <w:t xml:space="preserve">2. БЮДЖЕТ </w:t>
      </w:r>
    </w:p>
    <w:tbl>
      <w:tblPr>
        <w:tblW w:w="10095" w:type="dxa"/>
        <w:tblInd w:w="93" w:type="dxa"/>
        <w:tblLayout w:type="fixed"/>
        <w:tblLook w:val="00A0"/>
      </w:tblPr>
      <w:tblGrid>
        <w:gridCol w:w="540"/>
        <w:gridCol w:w="2594"/>
        <w:gridCol w:w="1240"/>
        <w:gridCol w:w="1444"/>
        <w:gridCol w:w="2657"/>
        <w:gridCol w:w="1620"/>
      </w:tblGrid>
      <w:tr w:rsidR="00F94FB9" w:rsidRPr="00A25DA4" w:rsidTr="000E0218">
        <w:trPr>
          <w:trHeight w:val="255"/>
        </w:trPr>
        <w:tc>
          <w:tcPr>
            <w:tcW w:w="1009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A25DA4" w:rsidRDefault="00F94FB9" w:rsidP="00EA6CD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F94FB9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4FB9" w:rsidRPr="00A25DA4" w:rsidTr="000E0218">
        <w:trPr>
          <w:trHeight w:val="510"/>
        </w:trPr>
        <w:tc>
          <w:tcPr>
            <w:tcW w:w="100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B9" w:rsidRPr="00B81B43" w:rsidRDefault="00F94FB9" w:rsidP="00EA6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1.1. Администрация  горо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дского поселения "Междуреченск" </w:t>
            </w: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- является распорядителем бюджетных средств бюджета муниципального образования городского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</w:t>
            </w: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еления "Междуреченск"</w:t>
            </w:r>
          </w:p>
        </w:tc>
      </w:tr>
      <w:tr w:rsidR="00F94FB9" w:rsidRPr="00A25DA4" w:rsidTr="000E0218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Получатели бюджетных средств: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4FB9" w:rsidRPr="00A25DA4" w:rsidTr="000E0218">
        <w:trPr>
          <w:trHeight w:val="255"/>
        </w:trPr>
        <w:tc>
          <w:tcPr>
            <w:tcW w:w="847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Администрация городского поселения "Междуреченск" - ССЧ за 2015 год - 10 человек;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4FB9" w:rsidRPr="00A25DA4" w:rsidTr="000E0218">
        <w:trPr>
          <w:trHeight w:val="255"/>
        </w:trPr>
        <w:tc>
          <w:tcPr>
            <w:tcW w:w="1009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Совет городс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кого поселения "Междуреченск" - </w:t>
            </w: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ССЧ за 2015 год - 1 человек (на неосвобожденной основе).</w:t>
            </w:r>
          </w:p>
        </w:tc>
      </w:tr>
      <w:tr w:rsidR="00F94FB9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4FB9" w:rsidRPr="00A25DA4" w:rsidTr="000E0218">
        <w:trPr>
          <w:trHeight w:val="255"/>
        </w:trPr>
        <w:tc>
          <w:tcPr>
            <w:tcW w:w="1009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1.2. Для муниципальных нужд в течение года зыключены 48 договоров и контрактов, на сумму 1 563,5 тыс.руб., в т.ч.:</w:t>
            </w:r>
          </w:p>
        </w:tc>
      </w:tr>
      <w:tr w:rsidR="00F94FB9" w:rsidRPr="00A25DA4" w:rsidTr="000E0218">
        <w:trPr>
          <w:trHeight w:val="255"/>
        </w:trPr>
        <w:tc>
          <w:tcPr>
            <w:tcW w:w="1009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 монополистами (АО "КТК", ОАО "Коми энергосбытовая компания", ПАО "Ростелеком" - 8 договоров</w:t>
            </w:r>
          </w:p>
        </w:tc>
      </w:tr>
      <w:tr w:rsidR="00F94FB9" w:rsidRPr="00A25DA4" w:rsidTr="000E0218">
        <w:trPr>
          <w:trHeight w:val="25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на сумму 620,4 тыс.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4FB9" w:rsidRPr="00A25DA4" w:rsidTr="000E0218">
        <w:trPr>
          <w:trHeight w:val="255"/>
        </w:trPr>
        <w:tc>
          <w:tcPr>
            <w:tcW w:w="847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прочие договоры (малые закупки до 100 тыс.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) - 40 договоров на сумму 943,1 тыс.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4FB9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4FB9" w:rsidRPr="00A25DA4" w:rsidTr="000E0218">
        <w:trPr>
          <w:trHeight w:val="255"/>
        </w:trPr>
        <w:tc>
          <w:tcPr>
            <w:tcW w:w="1009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4FB9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4FB9" w:rsidRPr="00A25DA4" w:rsidTr="000E0218">
        <w:trPr>
          <w:trHeight w:val="1020"/>
        </w:trPr>
        <w:tc>
          <w:tcPr>
            <w:tcW w:w="100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B9" w:rsidRDefault="00F94FB9" w:rsidP="00EA6CD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На основании Решения Совета городского поселения "Междуреченск" "О внесении изменений и дополнений в Решение Совета городского поселения "Междуреченск"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F94FB9" w:rsidRPr="00B81B43" w:rsidRDefault="00F94FB9" w:rsidP="00EA6CD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 бюджете муниципального образования городского поселения "Междуреченск" на 2015 год и плановый период 2016 и 2017 годов"от 15.12.15г. № 50-1:</w:t>
            </w:r>
          </w:p>
        </w:tc>
      </w:tr>
      <w:tr w:rsidR="00F94FB9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4FB9" w:rsidRPr="00A25DA4" w:rsidTr="000E0218">
        <w:trPr>
          <w:trHeight w:val="255"/>
        </w:trPr>
        <w:tc>
          <w:tcPr>
            <w:tcW w:w="1009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2.1. Общий запланированный объем доходов бюджета поселения - 6 711,9</w:t>
            </w:r>
            <w:r w:rsidRPr="00B81B4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81B4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тыс</w:t>
            </w:r>
            <w:r w:rsidRPr="00B81B4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руб., поступило фактически</w:t>
            </w:r>
          </w:p>
        </w:tc>
      </w:tr>
      <w:tr w:rsidR="00F94FB9" w:rsidRPr="00A25DA4" w:rsidTr="000E0218">
        <w:trPr>
          <w:trHeight w:val="255"/>
        </w:trPr>
        <w:tc>
          <w:tcPr>
            <w:tcW w:w="58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6 409,2 тыс.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руб., неисполнение по доходам составляет 302,6 тыс.руб.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4FB9" w:rsidRPr="00A25DA4" w:rsidTr="000E0218">
        <w:trPr>
          <w:trHeight w:val="25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в т.ч. по видам доходов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4FB9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F94FB9" w:rsidRPr="00A25DA4" w:rsidTr="000E0218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B9" w:rsidRPr="00B81B43" w:rsidRDefault="00F94FB9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FB9" w:rsidRPr="00B81B43" w:rsidRDefault="00F94FB9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FB9" w:rsidRPr="00B81B43" w:rsidRDefault="00F94FB9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Плановая сумма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FB9" w:rsidRPr="00B81B43" w:rsidRDefault="00F94FB9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 поступило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FB9" w:rsidRPr="00B81B43" w:rsidRDefault="00F94FB9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  (План-факт)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FB9" w:rsidRPr="00B81B43" w:rsidRDefault="00F94FB9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94FB9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Собственные доходы - всего,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1 847,0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1 652,5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194,5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4FB9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4FB9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НДФЛ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1 232,8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1003,0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229,8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4FB9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Акцизы по подакцизным товарам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-24,4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4FB9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Налог на имущество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4FB9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Земельный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-0,4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4FB9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Государственная пошлина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-2,1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4FB9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Доходы от имущества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480,9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-17,9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4FB9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3 268,7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3171,5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4FB9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ЗАГС, ВУС, полномочия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269,6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269,6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4FB9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4FB9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по кап.ремонтам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4FB9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по гранту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4FB9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6 711,8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6 409,2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302,6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94FB9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4FB9" w:rsidRPr="00A25DA4" w:rsidTr="000E0218">
        <w:trPr>
          <w:trHeight w:val="255"/>
        </w:trPr>
        <w:tc>
          <w:tcPr>
            <w:tcW w:w="1009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2.2. Общий запланированный объ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м 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ходов бюджета поселения на 2015 год - 6 766,2</w:t>
            </w:r>
            <w:r w:rsidRPr="00B81B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r w:rsidRPr="00B81B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руб., фактически</w:t>
            </w:r>
          </w:p>
        </w:tc>
      </w:tr>
      <w:tr w:rsidR="00F94FB9" w:rsidRPr="00A25DA4" w:rsidTr="000E0218">
        <w:trPr>
          <w:trHeight w:val="255"/>
        </w:trPr>
        <w:tc>
          <w:tcPr>
            <w:tcW w:w="1009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 6 424,4 тыс.руб., не исполнено бюджетных обязательств на сумму 341,8 тыс.руб.,</w:t>
            </w:r>
          </w:p>
        </w:tc>
      </w:tr>
      <w:tr w:rsidR="00F94FB9" w:rsidRPr="00A25DA4" w:rsidTr="000E0218">
        <w:trPr>
          <w:trHeight w:val="25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в т.ч. по следующим расходам: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4FB9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</w:tr>
      <w:tr w:rsidR="00F94FB9" w:rsidRPr="00A25DA4" w:rsidTr="000E0218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B9" w:rsidRPr="00B81B43" w:rsidRDefault="00F94FB9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FB9" w:rsidRPr="00B81B43" w:rsidRDefault="00F94FB9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FB9" w:rsidRPr="00B81B43" w:rsidRDefault="00F94FB9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Плановая сумма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FB9" w:rsidRPr="00B81B43" w:rsidRDefault="00F94FB9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 исполнено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FB9" w:rsidRPr="00B81B43" w:rsidRDefault="00F94FB9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 (План-факт)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FB9" w:rsidRPr="00B81B43" w:rsidRDefault="00F94FB9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94FB9" w:rsidRPr="00A25DA4" w:rsidTr="000E021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FB9" w:rsidRPr="00B81B43" w:rsidRDefault="00F94FB9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4 124,0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4 000,7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123,3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4FB9" w:rsidRPr="00A25DA4" w:rsidTr="000E021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FB9" w:rsidRPr="00B81B43" w:rsidRDefault="00F94FB9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792,8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640,9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4FB9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FB9" w:rsidRPr="00B81B43" w:rsidRDefault="00F94FB9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4FB9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FB9" w:rsidRPr="00B81B43" w:rsidRDefault="00F94FB9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грант по п.Селгвож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4FB9" w:rsidRPr="00A25DA4" w:rsidTr="000E021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FB9" w:rsidRPr="00B81B43" w:rsidRDefault="00F94FB9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за ремонт крыши дома № 8 (средства поселения)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4FB9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FB9" w:rsidRPr="00B81B43" w:rsidRDefault="00F94FB9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испол.лист за пустующее жилье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4FB9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FB9" w:rsidRPr="00B81B43" w:rsidRDefault="00F94FB9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ремонт в пустующем жилье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4FB9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FB9" w:rsidRPr="00B81B43" w:rsidRDefault="00F94FB9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членский взнос в Совет РК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4FB9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FB9" w:rsidRPr="00B81B43" w:rsidRDefault="00F94FB9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тех.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инвентаризация зданий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4FB9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FB9" w:rsidRPr="00B81B43" w:rsidRDefault="00F94FB9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ВУС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237,9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237,9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4FB9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FB9" w:rsidRPr="00B81B43" w:rsidRDefault="00F94FB9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ЗАГС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4FB9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FB9" w:rsidRPr="00B81B43" w:rsidRDefault="00F94FB9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Благоустройство,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340,3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321,9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4FB9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FB9" w:rsidRPr="00B81B43" w:rsidRDefault="00F94FB9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4FB9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FB9" w:rsidRPr="00B81B43" w:rsidRDefault="00F94FB9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уличное освещение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4FB9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FB9" w:rsidRPr="00B81B43" w:rsidRDefault="00F94FB9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ремонт уличного освещения (грант)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4FB9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FB9" w:rsidRPr="00B81B43" w:rsidRDefault="00F94FB9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содержание дорог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119,7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4FB9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FB9" w:rsidRPr="00B81B43" w:rsidRDefault="00F94FB9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прочие расходы (осужденный)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4FB9" w:rsidRPr="00A25DA4" w:rsidTr="000E021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FB9" w:rsidRPr="00B81B43" w:rsidRDefault="00F94FB9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Дорожный фонд (техническая инвентаризация дороги)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4FB9" w:rsidRPr="00A25DA4" w:rsidTr="000E021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FB9" w:rsidRPr="00B81B43" w:rsidRDefault="00F94FB9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 дома № 8 (средства района)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4FB9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FB9" w:rsidRPr="00B81B43" w:rsidRDefault="00F94FB9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Трудоустройство безработных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4FB9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FB9" w:rsidRPr="00B81B43" w:rsidRDefault="00F94FB9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Полномочия КСП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4FB9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FB9" w:rsidRPr="00B81B43" w:rsidRDefault="00F94FB9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Доплата к пенсии мун.служ.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123,9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123,9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4FB9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полномочия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4FB9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6 766,2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6 424,4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341,8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B9" w:rsidRPr="00B81B43" w:rsidRDefault="00F94FB9" w:rsidP="00EA6C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94FB9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0E0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0E0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0E0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0E0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0E0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0E0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4FB9" w:rsidRPr="00A25DA4" w:rsidTr="000E0218">
        <w:trPr>
          <w:trHeight w:val="255"/>
        </w:trPr>
        <w:tc>
          <w:tcPr>
            <w:tcW w:w="1009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0E0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2.3. Информация по кредиторской задолженности перед поставщиками на 01.01.2016г. - 2 401 852,27 руб.:</w:t>
            </w:r>
          </w:p>
        </w:tc>
      </w:tr>
      <w:tr w:rsidR="00F94FB9" w:rsidRPr="00A25DA4" w:rsidTr="000E0218">
        <w:trPr>
          <w:trHeight w:val="255"/>
        </w:trPr>
        <w:tc>
          <w:tcPr>
            <w:tcW w:w="58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0E0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- Коми филиал ПАО "Ростелеком" - 17,23 руб. (услуги связи);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0E0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0E0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4FB9" w:rsidRPr="00A25DA4" w:rsidTr="000E0218">
        <w:trPr>
          <w:trHeight w:val="255"/>
        </w:trPr>
        <w:tc>
          <w:tcPr>
            <w:tcW w:w="847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0E0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- ОАО "Коми энергосбытовая компания" - 26 053,66 руб. (уличное освещение);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0E0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4FB9" w:rsidRPr="00A25DA4" w:rsidTr="000E0218">
        <w:trPr>
          <w:trHeight w:val="255"/>
        </w:trPr>
        <w:tc>
          <w:tcPr>
            <w:tcW w:w="1009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0E0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- ОАО "Коми тепловая компания" - 110 331,24 руб. (коммун. услуги по зданию администр. за ноябрь-дек.);</w:t>
            </w:r>
          </w:p>
        </w:tc>
      </w:tr>
      <w:tr w:rsidR="00F94FB9" w:rsidRPr="00A25DA4" w:rsidTr="000E0218">
        <w:trPr>
          <w:trHeight w:val="255"/>
        </w:trPr>
        <w:tc>
          <w:tcPr>
            <w:tcW w:w="58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0E0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- ОАО "Коми дорожная компания" - 8 920,16 (содержание дорог);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0E0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0E0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4FB9" w:rsidRPr="00A25DA4" w:rsidTr="000E0218">
        <w:trPr>
          <w:trHeight w:val="255"/>
        </w:trPr>
        <w:tc>
          <w:tcPr>
            <w:tcW w:w="58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0E0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- зарплата и начисления на оплату труда за декабрь - 186 995,05 руб.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0E0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0E0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4FB9" w:rsidRPr="00A25DA4" w:rsidTr="000E0218">
        <w:trPr>
          <w:trHeight w:val="255"/>
        </w:trPr>
        <w:tc>
          <w:tcPr>
            <w:tcW w:w="847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0E0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- ОАО "Коми тепловая компания"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1 346 623,10 руб. (испол. листы </w:t>
            </w: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за пуст.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жилье)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0E0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4FB9" w:rsidRPr="00A25DA4" w:rsidTr="000E0218">
        <w:trPr>
          <w:trHeight w:val="255"/>
        </w:trPr>
        <w:tc>
          <w:tcPr>
            <w:tcW w:w="1009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0E0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- НКО РК "Ре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иональный фонд кап.ремонта МКД"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722 911,83 руб. (взносы с октября </w:t>
            </w: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2014г. по декабрь 2015г.)</w:t>
            </w:r>
          </w:p>
        </w:tc>
      </w:tr>
      <w:tr w:rsidR="00F94FB9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0E0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0E0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0E0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0E0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0E0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0E0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4FB9" w:rsidRPr="00A25DA4" w:rsidTr="000E0218">
        <w:trPr>
          <w:trHeight w:val="255"/>
        </w:trPr>
        <w:tc>
          <w:tcPr>
            <w:tcW w:w="1009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FB9" w:rsidRPr="00B81B43" w:rsidRDefault="00F94FB9" w:rsidP="000E0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образования кредиторской задолженности перед поставщиками - отсутствие ассигнований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 на лицевом счете администрации.</w:t>
            </w:r>
          </w:p>
        </w:tc>
      </w:tr>
    </w:tbl>
    <w:p w:rsidR="00F94FB9" w:rsidRDefault="00F94FB9" w:rsidP="000E0218"/>
    <w:p w:rsidR="00F94FB9" w:rsidRPr="000E0218" w:rsidRDefault="00F94FB9" w:rsidP="000E0218">
      <w:pPr>
        <w:rPr>
          <w:rFonts w:ascii="Times New Roman" w:hAnsi="Times New Roman"/>
        </w:rPr>
      </w:pPr>
    </w:p>
    <w:p w:rsidR="00F94FB9" w:rsidRPr="000E0218" w:rsidRDefault="00F94FB9" w:rsidP="000E0218">
      <w:pPr>
        <w:rPr>
          <w:rFonts w:ascii="Times New Roman" w:hAnsi="Times New Roman"/>
          <w:sz w:val="24"/>
          <w:szCs w:val="24"/>
        </w:rPr>
      </w:pPr>
      <w:r w:rsidRPr="000E0218">
        <w:rPr>
          <w:rFonts w:ascii="Times New Roman" w:hAnsi="Times New Roman"/>
          <w:sz w:val="24"/>
          <w:szCs w:val="24"/>
        </w:rPr>
        <w:t xml:space="preserve">На территории городского поселения «Междуреченск» на начало </w:t>
      </w:r>
      <w:smartTag w:uri="urn:schemas-microsoft-com:office:smarttags" w:element="metricconverter">
        <w:smartTagPr>
          <w:attr w:name="ProductID" w:val="1 км"/>
        </w:smartTagPr>
        <w:r w:rsidRPr="000E0218">
          <w:rPr>
            <w:rFonts w:ascii="Times New Roman" w:hAnsi="Times New Roman"/>
            <w:sz w:val="24"/>
            <w:szCs w:val="24"/>
          </w:rPr>
          <w:t>2015 г</w:t>
        </w:r>
      </w:smartTag>
      <w:r w:rsidRPr="000E0218">
        <w:rPr>
          <w:rFonts w:ascii="Times New Roman" w:hAnsi="Times New Roman"/>
          <w:sz w:val="24"/>
          <w:szCs w:val="24"/>
        </w:rPr>
        <w:t>.  зарегистрированных  в п. Междуреченск-1563 чел., в п. Селэгвож- 94 чел, всего-1657.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218">
        <w:rPr>
          <w:rFonts w:ascii="Times New Roman" w:hAnsi="Times New Roman"/>
          <w:sz w:val="24"/>
          <w:szCs w:val="24"/>
        </w:rPr>
        <w:t xml:space="preserve">На конец </w:t>
      </w:r>
      <w:smartTag w:uri="urn:schemas-microsoft-com:office:smarttags" w:element="metricconverter">
        <w:smartTagPr>
          <w:attr w:name="ProductID" w:val="1 км"/>
        </w:smartTagPr>
        <w:r w:rsidRPr="000E0218">
          <w:rPr>
            <w:rFonts w:ascii="Times New Roman" w:hAnsi="Times New Roman"/>
            <w:sz w:val="24"/>
            <w:szCs w:val="24"/>
          </w:rPr>
          <w:t>2015 г</w:t>
        </w:r>
      </w:smartTag>
      <w:r w:rsidRPr="000E0218">
        <w:rPr>
          <w:rFonts w:ascii="Times New Roman" w:hAnsi="Times New Roman"/>
          <w:sz w:val="24"/>
          <w:szCs w:val="24"/>
        </w:rPr>
        <w:t>. в Междуреченске-1538 чел., в Селэгвоже- 84 чел. Всего1622 чел.  На 35 чел. населения городского поселения «Междуреченск» уменьшилось. Родилось - 14 чел., умерло-17 чел.</w:t>
      </w:r>
    </w:p>
    <w:p w:rsidR="00F94FB9" w:rsidRPr="000E0218" w:rsidRDefault="00F94FB9" w:rsidP="000E0218">
      <w:pPr>
        <w:rPr>
          <w:rFonts w:ascii="Times New Roman" w:hAnsi="Times New Roman"/>
          <w:sz w:val="24"/>
          <w:szCs w:val="24"/>
        </w:rPr>
      </w:pPr>
      <w:r w:rsidRPr="000E0218">
        <w:rPr>
          <w:rFonts w:ascii="Times New Roman" w:hAnsi="Times New Roman"/>
          <w:sz w:val="24"/>
          <w:szCs w:val="24"/>
        </w:rPr>
        <w:t>Администрацией  было  издано 139 постановлений, 44 распоряжений по основной деятельности,. Зарегистрировано исходящих документов-997 ,входящих -677.Выдано различных справок -2582 шт. , писем, жалоб, заявлений -34,  устных обращений -109 чел. Тематика обращений - юридическая помощь, жилищные во</w:t>
      </w:r>
      <w:r>
        <w:rPr>
          <w:rFonts w:ascii="Times New Roman" w:hAnsi="Times New Roman"/>
          <w:sz w:val="24"/>
          <w:szCs w:val="24"/>
        </w:rPr>
        <w:t>просы, обмен жилья, вопросы ЖКХ</w:t>
      </w:r>
      <w:r w:rsidRPr="000E02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218">
        <w:rPr>
          <w:rFonts w:ascii="Times New Roman" w:hAnsi="Times New Roman"/>
          <w:sz w:val="24"/>
          <w:szCs w:val="24"/>
        </w:rPr>
        <w:t xml:space="preserve">земельные отношения, трудоустройство граждан, вопросы соц.защиты. Разработано и утверждено 22 административных регламентов по предоставлению муниципальных услуг населению. Регулярно вся информация размещается на сайте администрации.                                                                                                                      По- прежднему, очень остро стоит вопрос  по  рабочим местам. Из-за отсутствия рабочих мест люди  выезжают в поисках работы, снимаются с регистрационного учета. Эта проблема в свою очередь  создает другую проблему. В нашем поселении очень много свободного жилья, особенно в п. Селэгвож. ОАО «КТК»  подает иски. Задолженность сегодня по пустующему жилью – более 1 346 000 руб.  Администрация постоянно поднимает этот вопрос. Но, переселять   людей без  их желания противозаконно,а на уговоры администрации     идут немногие.   Сегодня в п.Междуреченск свободные от регистрации  -5 кв.В п. </w:t>
      </w:r>
      <w:r>
        <w:rPr>
          <w:rFonts w:ascii="Times New Roman" w:hAnsi="Times New Roman"/>
          <w:sz w:val="24"/>
          <w:szCs w:val="24"/>
        </w:rPr>
        <w:t>Селэгвож</w:t>
      </w:r>
      <w:r w:rsidRPr="000E0218">
        <w:rPr>
          <w:rFonts w:ascii="Times New Roman" w:hAnsi="Times New Roman"/>
          <w:sz w:val="24"/>
          <w:szCs w:val="24"/>
        </w:rPr>
        <w:t xml:space="preserve"> -21 квартира. Основания для предоставления жилья- это  статус малоимущие и нуждающие граждане. По коммерческому найму, т.е. временная регистрация, предоставлены квартиры  19 семьям.  Заключили договора социального найма-70 .</w:t>
      </w:r>
    </w:p>
    <w:p w:rsidR="00F94FB9" w:rsidRPr="000E0218" w:rsidRDefault="00F94FB9" w:rsidP="000E0218">
      <w:pPr>
        <w:rPr>
          <w:rFonts w:ascii="Times New Roman" w:hAnsi="Times New Roman"/>
          <w:sz w:val="24"/>
          <w:szCs w:val="24"/>
        </w:rPr>
      </w:pPr>
      <w:r w:rsidRPr="000E0218">
        <w:rPr>
          <w:rFonts w:ascii="Times New Roman" w:hAnsi="Times New Roman"/>
          <w:sz w:val="24"/>
          <w:szCs w:val="24"/>
        </w:rPr>
        <w:t xml:space="preserve">За </w:t>
      </w:r>
      <w:smartTag w:uri="urn:schemas-microsoft-com:office:smarttags" w:element="metricconverter">
        <w:smartTagPr>
          <w:attr w:name="ProductID" w:val="1 км"/>
        </w:smartTagPr>
        <w:r w:rsidRPr="000E0218">
          <w:rPr>
            <w:rFonts w:ascii="Times New Roman" w:hAnsi="Times New Roman"/>
            <w:sz w:val="24"/>
            <w:szCs w:val="24"/>
          </w:rPr>
          <w:t>2015 г</w:t>
        </w:r>
      </w:smartTag>
      <w:r w:rsidRPr="000E0218">
        <w:rPr>
          <w:rFonts w:ascii="Times New Roman" w:hAnsi="Times New Roman"/>
          <w:sz w:val="24"/>
          <w:szCs w:val="24"/>
        </w:rPr>
        <w:t>. по ЗАГСу  произведено записей:    регистрация рождения- 2,   регистрация брака-2,    регистрация смерти-11.</w:t>
      </w:r>
    </w:p>
    <w:p w:rsidR="00F94FB9" w:rsidRPr="000E0218" w:rsidRDefault="00F94FB9" w:rsidP="000E0218">
      <w:pPr>
        <w:rPr>
          <w:rFonts w:ascii="Times New Roman" w:hAnsi="Times New Roman"/>
          <w:sz w:val="24"/>
          <w:szCs w:val="24"/>
        </w:rPr>
      </w:pPr>
      <w:r w:rsidRPr="000E0218">
        <w:rPr>
          <w:rFonts w:ascii="Times New Roman" w:hAnsi="Times New Roman"/>
          <w:sz w:val="24"/>
          <w:szCs w:val="24"/>
        </w:rPr>
        <w:t>Проведено 451 нотариальное действие, а именно:                                                                                                                          -оформлено доверенностей-177;                                                                                                                                                            - заверено копий документов-260;                                                                                                                                                         засвидетельствование верности подписи- 14.</w:t>
      </w:r>
    </w:p>
    <w:p w:rsidR="00F94FB9" w:rsidRPr="000E0218" w:rsidRDefault="00F94FB9" w:rsidP="000E0218">
      <w:pPr>
        <w:rPr>
          <w:rFonts w:ascii="Times New Roman" w:hAnsi="Times New Roman"/>
          <w:sz w:val="24"/>
          <w:szCs w:val="24"/>
        </w:rPr>
      </w:pPr>
      <w:r w:rsidRPr="000E0218">
        <w:rPr>
          <w:rFonts w:ascii="Times New Roman" w:hAnsi="Times New Roman"/>
          <w:sz w:val="24"/>
          <w:szCs w:val="24"/>
        </w:rPr>
        <w:t>Всего на  общем воинском учете в 2015 г. состояло-321 чел. Принято на воинский учет-12 чел., снято с воинского учета 48 чел., из них по достижению возраста-15 чел., по смерти-2 чел. Служат по контракту-3 чел., призвались в ряды РА -3 чел. Проведено сверок по организациям - 6.</w:t>
      </w:r>
    </w:p>
    <w:p w:rsidR="00F94FB9" w:rsidRPr="000E0218" w:rsidRDefault="00F94FB9" w:rsidP="000E0218">
      <w:pPr>
        <w:rPr>
          <w:rFonts w:ascii="Times New Roman" w:hAnsi="Times New Roman"/>
          <w:sz w:val="24"/>
          <w:szCs w:val="24"/>
        </w:rPr>
      </w:pPr>
      <w:r w:rsidRPr="000E0218">
        <w:rPr>
          <w:rFonts w:ascii="Times New Roman" w:hAnsi="Times New Roman"/>
          <w:sz w:val="24"/>
          <w:szCs w:val="24"/>
        </w:rPr>
        <w:t>По земельным вопросам в связи с вступление с 01.03.2015 г. в силу  новой редакции Земельного кодекса возникло очень много проблем. ( Межевание и постановка на кадастровый учет).                                                                                                                                                  По  итогам 2015 г. заключено договоров ______, расторгнуто_____.                                                                                                         Граждане активно начали по «дачной амнистии» оформлять в собственность свои постройки.</w:t>
      </w:r>
    </w:p>
    <w:p w:rsidR="00F94FB9" w:rsidRPr="000E0218" w:rsidRDefault="00F94FB9" w:rsidP="000E0218">
      <w:pPr>
        <w:rPr>
          <w:rFonts w:ascii="Times New Roman" w:hAnsi="Times New Roman"/>
          <w:sz w:val="24"/>
          <w:szCs w:val="24"/>
        </w:rPr>
      </w:pPr>
      <w:r w:rsidRPr="000E0218">
        <w:rPr>
          <w:rFonts w:ascii="Times New Roman" w:hAnsi="Times New Roman"/>
          <w:sz w:val="24"/>
          <w:szCs w:val="24"/>
        </w:rPr>
        <w:t>На территории ГП «Междуреченск» активно работают и являются незаменимыми помощниками  администрации общественные организации: Совет ветеранов, Совет женщин, Общественная комиссия по жилищным вопросам и Общественная комиссия по делам несовершеннолетних.                                                                                                                                   Мы  с вами сделали большое, хорошее дело. По инициативе Совета ветеранов собрали денежные средства в размере 75 130 руб. и установили  памятник  участникам ВОВ, труженникам тыла, узникам концлагерей, жителям блокадного Ленинграда ,детям войны. Администрация закупила тротуарную плитку и весной продолжим благоустройство памятника. Осталось изготовить оргадку. Администрация и Совет ветеранов  ежемесячно  поздравляют юбиляров, размещая поздравление на досках объявлений, а  70 летних и старше ветеранов поздравляем по кабельному ТВ.</w:t>
      </w:r>
    </w:p>
    <w:p w:rsidR="00F94FB9" w:rsidRPr="000E0218" w:rsidRDefault="00F94FB9" w:rsidP="000E0218">
      <w:pPr>
        <w:rPr>
          <w:rFonts w:ascii="Times New Roman" w:hAnsi="Times New Roman"/>
          <w:sz w:val="24"/>
          <w:szCs w:val="24"/>
        </w:rPr>
      </w:pPr>
      <w:r w:rsidRPr="000E0218">
        <w:rPr>
          <w:rFonts w:ascii="Times New Roman" w:hAnsi="Times New Roman"/>
          <w:sz w:val="24"/>
          <w:szCs w:val="24"/>
        </w:rPr>
        <w:t>Совет ветеранов и Совет женщин совместно с советом молодежи принимают активное участие в различных  культурно-спортивных и мероприятиях.                                                                                                                 В 2015 г. проведено 11 заседаний  комиссии по жилищным вопросам. По договору  социального найма предоставлено 2 квартиры, по договорам коммерческого найма-3 квартиры. ,провели обмен-12 семей.                                                                                                                                                                                   Общественная комиссия по делам несовершеннолетних провела 9 заседаний, на которых рассматривались  вопросы успеваемости, поведения в быту, отдыха  несовершеннолетних Члены комиссии 41 раз посетили семьи группа риска и   постконтроля. Вместе с  работниками учреждений и организаций поселка было проведено 205 рейдов по предупреждению правонарушений среди несовершеннолетних детей. Всем руководителям  за организацию рейдов , участникам   рейдов  выражаю искреннюю признательность и благодарность. Пользуясь случаем хочу обратить внимание родителей ещё раз на то, что согласно 148 –РЗ от 23,12,2008 г. «О  некоторых мерах по профилактике безнадзорности и правонарушений несовершеннолетних в РК»  при выявлении факта нахождения ребенка без сопровождения родителей сразу составляется протокол  и  штраф.                                                                                                                                                                        На территории ГП «Междуреченск» количество детей и подростков  до 18 лет- 255 чел.                                          Стоят на учете в Территориальной комиссии по делам несовершеннолетних- 5 чел., на внутришкольном учете -8, на учете -5, количество неблагополучных семей-5 в них детей-6 чел. ,количество опекунских семей-3, детей- 3   .</w:t>
      </w:r>
    </w:p>
    <w:p w:rsidR="00F94FB9" w:rsidRPr="000E0218" w:rsidRDefault="00F94FB9" w:rsidP="000E0218">
      <w:pPr>
        <w:rPr>
          <w:rFonts w:ascii="Times New Roman" w:hAnsi="Times New Roman"/>
          <w:sz w:val="24"/>
          <w:szCs w:val="24"/>
        </w:rPr>
      </w:pPr>
      <w:r w:rsidRPr="000E0218">
        <w:rPr>
          <w:rFonts w:ascii="Times New Roman" w:hAnsi="Times New Roman"/>
          <w:sz w:val="24"/>
          <w:szCs w:val="24"/>
        </w:rPr>
        <w:t>В 2015 г. – мы получили грант на 500 тыс. руб.- в т.ч. 300 тыс. руб. федеральные и республиканские средства,120 тыс.руб- из бюджета поселения, 80 тыс.руб. трудовое участие граждан и предпринимателей. Торжественное открытие спортивной площадки в п. Селэгвож проведем весной.</w:t>
      </w:r>
    </w:p>
    <w:p w:rsidR="00F94FB9" w:rsidRPr="000E0218" w:rsidRDefault="00F94FB9" w:rsidP="000E0218">
      <w:pPr>
        <w:rPr>
          <w:rFonts w:ascii="Times New Roman" w:hAnsi="Times New Roman"/>
          <w:sz w:val="24"/>
          <w:szCs w:val="24"/>
        </w:rPr>
      </w:pPr>
      <w:r w:rsidRPr="000E0218">
        <w:rPr>
          <w:rFonts w:ascii="Times New Roman" w:hAnsi="Times New Roman"/>
          <w:sz w:val="24"/>
          <w:szCs w:val="24"/>
        </w:rPr>
        <w:t>В 2016 г. мы получим грант на реконструкцию уличного освещения в п. Междуреченск, на 30</w:t>
      </w:r>
      <w:r>
        <w:rPr>
          <w:rFonts w:ascii="Times New Roman" w:hAnsi="Times New Roman"/>
          <w:sz w:val="24"/>
          <w:szCs w:val="24"/>
        </w:rPr>
        <w:t>0 тыс. руб. Заменим светильники</w:t>
      </w:r>
      <w:r w:rsidRPr="000E021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218">
        <w:rPr>
          <w:rFonts w:ascii="Times New Roman" w:hAnsi="Times New Roman"/>
          <w:sz w:val="24"/>
          <w:szCs w:val="24"/>
        </w:rPr>
        <w:t>В рамках  этого проекта установим допол</w:t>
      </w:r>
      <w:r>
        <w:rPr>
          <w:rFonts w:ascii="Times New Roman" w:hAnsi="Times New Roman"/>
          <w:sz w:val="24"/>
          <w:szCs w:val="24"/>
        </w:rPr>
        <w:t xml:space="preserve">нительно опоры электропередачи со светильниками на </w:t>
      </w:r>
      <w:r w:rsidRPr="000E0218">
        <w:rPr>
          <w:rFonts w:ascii="Times New Roman" w:hAnsi="Times New Roman"/>
          <w:sz w:val="24"/>
          <w:szCs w:val="24"/>
        </w:rPr>
        <w:t>каток.                                                                                           К сожалению, не выполнено решение суда о приведение в нормативное состояние участка в районе домов № 2,8, спорткомплекса.  Нет средств. Постоянно обращаемся   о выделении средств на бюджетных сессиях МР «Удорский», но, увы.                                                                                           Ведем работу о   включении дороги до школы и до кладбища в реестр муниципального имущества. Заключен договор  на изготовление технического паспорта дороги, протяженностью 1 км.20 м. Это официальная дорога, от  ресторана «Калыба», мимо почты, дома № 18  до съезда  на 2 ветку.</w:t>
      </w:r>
    </w:p>
    <w:p w:rsidR="00F94FB9" w:rsidRPr="000E0218" w:rsidRDefault="00F94FB9" w:rsidP="000E0218">
      <w:pPr>
        <w:rPr>
          <w:rFonts w:ascii="Times New Roman" w:hAnsi="Times New Roman"/>
          <w:sz w:val="24"/>
          <w:szCs w:val="24"/>
        </w:rPr>
      </w:pPr>
      <w:r w:rsidRPr="000E0218">
        <w:rPr>
          <w:rFonts w:ascii="Times New Roman" w:hAnsi="Times New Roman"/>
          <w:sz w:val="24"/>
          <w:szCs w:val="24"/>
        </w:rPr>
        <w:t>В 2015 году проведено 13 сессий Совета городского поселения «Междуреченск», на котором рассмотрено 41 вопрос.</w:t>
      </w:r>
    </w:p>
    <w:sectPr w:rsidR="00F94FB9" w:rsidRPr="000E0218" w:rsidSect="000E0218">
      <w:pgSz w:w="11906" w:h="16838"/>
      <w:pgMar w:top="719" w:right="850" w:bottom="107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FB9" w:rsidRDefault="00F94FB9" w:rsidP="00001B3E">
      <w:pPr>
        <w:spacing w:after="0" w:line="240" w:lineRule="auto"/>
      </w:pPr>
      <w:r>
        <w:separator/>
      </w:r>
    </w:p>
  </w:endnote>
  <w:endnote w:type="continuationSeparator" w:id="0">
    <w:p w:rsidR="00F94FB9" w:rsidRDefault="00F94FB9" w:rsidP="00001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FB9" w:rsidRDefault="00F94FB9" w:rsidP="00001B3E">
      <w:pPr>
        <w:spacing w:after="0" w:line="240" w:lineRule="auto"/>
      </w:pPr>
      <w:r>
        <w:separator/>
      </w:r>
    </w:p>
  </w:footnote>
  <w:footnote w:type="continuationSeparator" w:id="0">
    <w:p w:rsidR="00F94FB9" w:rsidRDefault="00F94FB9" w:rsidP="00001B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CFB"/>
    <w:rsid w:val="00001B3E"/>
    <w:rsid w:val="000E0218"/>
    <w:rsid w:val="00195FA2"/>
    <w:rsid w:val="0020601F"/>
    <w:rsid w:val="00266937"/>
    <w:rsid w:val="002B3AE1"/>
    <w:rsid w:val="002B7B51"/>
    <w:rsid w:val="004C32B5"/>
    <w:rsid w:val="004C5B62"/>
    <w:rsid w:val="005065B9"/>
    <w:rsid w:val="00536795"/>
    <w:rsid w:val="00536CFB"/>
    <w:rsid w:val="0059676D"/>
    <w:rsid w:val="005F7DF8"/>
    <w:rsid w:val="00607661"/>
    <w:rsid w:val="00636901"/>
    <w:rsid w:val="0067555E"/>
    <w:rsid w:val="007A6BBE"/>
    <w:rsid w:val="00836651"/>
    <w:rsid w:val="008A30C2"/>
    <w:rsid w:val="0093246F"/>
    <w:rsid w:val="00945208"/>
    <w:rsid w:val="00A25DA4"/>
    <w:rsid w:val="00A43F07"/>
    <w:rsid w:val="00A7491B"/>
    <w:rsid w:val="00B81B43"/>
    <w:rsid w:val="00B920FD"/>
    <w:rsid w:val="00C80CED"/>
    <w:rsid w:val="00D91727"/>
    <w:rsid w:val="00E94262"/>
    <w:rsid w:val="00EA6CD3"/>
    <w:rsid w:val="00EC19B4"/>
    <w:rsid w:val="00ED2C66"/>
    <w:rsid w:val="00ED7CC3"/>
    <w:rsid w:val="00EF5C15"/>
    <w:rsid w:val="00F54FA4"/>
    <w:rsid w:val="00F94FB9"/>
    <w:rsid w:val="00FD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C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01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01B3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01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01B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635</TotalTime>
  <Pages>5</Pages>
  <Words>1965</Words>
  <Characters>11202</Characters>
  <Application>Microsoft Office Outlook</Application>
  <DocSecurity>0</DocSecurity>
  <Lines>0</Lines>
  <Paragraphs>0</Paragraphs>
  <ScaleCrop>false</ScaleCrop>
  <Company>Поссовет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Махмутдинова</dc:creator>
  <cp:keywords/>
  <dc:description/>
  <cp:lastModifiedBy>Специалист</cp:lastModifiedBy>
  <cp:revision>5</cp:revision>
  <cp:lastPrinted>2016-02-19T12:09:00Z</cp:lastPrinted>
  <dcterms:created xsi:type="dcterms:W3CDTF">2016-02-19T05:36:00Z</dcterms:created>
  <dcterms:modified xsi:type="dcterms:W3CDTF">2016-03-02T11:14:00Z</dcterms:modified>
</cp:coreProperties>
</file>