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261"/>
        <w:gridCol w:w="4682"/>
      </w:tblGrid>
      <w:tr w:rsidR="0095356C" w:rsidTr="00926AE6">
        <w:trPr>
          <w:jc w:val="center"/>
        </w:trPr>
        <w:tc>
          <w:tcPr>
            <w:tcW w:w="4030" w:type="dxa"/>
          </w:tcPr>
          <w:p w:rsidR="0095356C" w:rsidRDefault="0095356C">
            <w:pPr>
              <w:spacing w:line="288" w:lineRule="auto"/>
              <w:ind w:left="570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  <w:sz w:val="22"/>
              </w:rPr>
              <w:t>Администрация</w:t>
            </w:r>
          </w:p>
          <w:p w:rsidR="0095356C" w:rsidRDefault="0095356C">
            <w:pPr>
              <w:spacing w:line="288" w:lineRule="auto"/>
              <w:ind w:left="570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  <w:sz w:val="22"/>
              </w:rPr>
              <w:t>городского поселения     «Междуреченск»</w:t>
            </w:r>
          </w:p>
          <w:p w:rsidR="0095356C" w:rsidRDefault="0095356C">
            <w:pPr>
              <w:spacing w:line="288" w:lineRule="auto"/>
              <w:jc w:val="center"/>
              <w:rPr>
                <w:b/>
                <w:bCs/>
                <w:spacing w:val="20"/>
              </w:rPr>
            </w:pPr>
          </w:p>
        </w:tc>
        <w:tc>
          <w:tcPr>
            <w:tcW w:w="1260" w:type="dxa"/>
            <w:hideMark/>
          </w:tcPr>
          <w:p w:rsidR="0095356C" w:rsidRDefault="009535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9130" cy="744220"/>
                  <wp:effectExtent l="19050" t="0" r="7620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95356C" w:rsidRDefault="0095356C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  <w:sz w:val="22"/>
              </w:rPr>
              <w:t>«Междуреченск»</w:t>
            </w:r>
          </w:p>
          <w:p w:rsidR="0095356C" w:rsidRDefault="0095356C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  <w:sz w:val="22"/>
              </w:rPr>
              <w:t>кар овм</w:t>
            </w:r>
            <w:r>
              <w:rPr>
                <w:b/>
                <w:bCs/>
                <w:sz w:val="16"/>
              </w:rPr>
              <w:t>Ö</w:t>
            </w:r>
            <w:r>
              <w:rPr>
                <w:b/>
                <w:bCs/>
                <w:spacing w:val="20"/>
                <w:sz w:val="22"/>
              </w:rPr>
              <w:t>дч</w:t>
            </w:r>
            <w:r>
              <w:rPr>
                <w:b/>
                <w:bCs/>
                <w:sz w:val="16"/>
              </w:rPr>
              <w:t>Ö</w:t>
            </w:r>
            <w:r>
              <w:rPr>
                <w:b/>
                <w:bCs/>
                <w:spacing w:val="20"/>
                <w:sz w:val="22"/>
              </w:rPr>
              <w:t>минл</w:t>
            </w:r>
            <w:r>
              <w:rPr>
                <w:b/>
                <w:bCs/>
                <w:sz w:val="16"/>
              </w:rPr>
              <w:t>Ö</w:t>
            </w:r>
            <w:r>
              <w:rPr>
                <w:b/>
                <w:bCs/>
                <w:spacing w:val="20"/>
                <w:sz w:val="22"/>
              </w:rPr>
              <w:t>н</w:t>
            </w:r>
          </w:p>
          <w:p w:rsidR="0095356C" w:rsidRDefault="0095356C">
            <w:pPr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  <w:sz w:val="22"/>
              </w:rPr>
              <w:t>администрация</w:t>
            </w:r>
          </w:p>
        </w:tc>
      </w:tr>
    </w:tbl>
    <w:p w:rsidR="00926AE6" w:rsidRDefault="00926AE6" w:rsidP="0095356C">
      <w:pPr>
        <w:pStyle w:val="2"/>
        <w:rPr>
          <w:sz w:val="24"/>
        </w:rPr>
      </w:pPr>
    </w:p>
    <w:p w:rsidR="0095356C" w:rsidRDefault="0095356C" w:rsidP="0095356C">
      <w:pPr>
        <w:pStyle w:val="2"/>
      </w:pPr>
      <w:r>
        <w:t>РАСПОРЯЖЕНИЕ</w:t>
      </w:r>
    </w:p>
    <w:p w:rsidR="0095356C" w:rsidRDefault="0095356C" w:rsidP="0095356C">
      <w:pPr>
        <w:pStyle w:val="2"/>
      </w:pPr>
    </w:p>
    <w:p w:rsidR="0095356C" w:rsidRDefault="0095356C" w:rsidP="0095356C">
      <w:pPr>
        <w:pStyle w:val="2"/>
      </w:pPr>
      <w:r>
        <w:t>ТШÖКТÖМ</w:t>
      </w:r>
    </w:p>
    <w:p w:rsidR="0095356C" w:rsidRDefault="0095356C" w:rsidP="0095356C">
      <w:pPr>
        <w:jc w:val="center"/>
        <w:rPr>
          <w:rFonts w:ascii="Arial" w:hAnsi="Arial"/>
          <w:spacing w:val="24"/>
          <w:sz w:val="32"/>
        </w:rPr>
      </w:pPr>
    </w:p>
    <w:p w:rsidR="0095356C" w:rsidRDefault="0095356C" w:rsidP="0095356C">
      <w:pPr>
        <w:jc w:val="center"/>
        <w:rPr>
          <w:rFonts w:ascii="Arial" w:hAnsi="Arial"/>
          <w:spacing w:val="24"/>
          <w:sz w:val="32"/>
        </w:rPr>
      </w:pPr>
    </w:p>
    <w:p w:rsidR="0095356C" w:rsidRDefault="0095356C" w:rsidP="0095356C">
      <w:pPr>
        <w:tabs>
          <w:tab w:val="left" w:pos="8505"/>
        </w:tabs>
        <w:rPr>
          <w:sz w:val="22"/>
        </w:rPr>
      </w:pPr>
      <w:r>
        <w:rPr>
          <w:sz w:val="22"/>
        </w:rPr>
        <w:t xml:space="preserve">    от  </w:t>
      </w:r>
      <w:r>
        <w:rPr>
          <w:sz w:val="22"/>
          <w:u w:val="single"/>
        </w:rPr>
        <w:t xml:space="preserve">     </w:t>
      </w:r>
      <w:r w:rsidR="00AB1C86">
        <w:rPr>
          <w:sz w:val="22"/>
          <w:u w:val="single"/>
        </w:rPr>
        <w:t>1</w:t>
      </w:r>
      <w:r w:rsidR="0047242A">
        <w:rPr>
          <w:sz w:val="22"/>
          <w:u w:val="single"/>
        </w:rPr>
        <w:t>0  января</w:t>
      </w:r>
      <w:r>
        <w:rPr>
          <w:sz w:val="22"/>
          <w:u w:val="single"/>
        </w:rPr>
        <w:t xml:space="preserve">  </w:t>
      </w:r>
      <w:r w:rsidR="0047242A">
        <w:rPr>
          <w:sz w:val="22"/>
        </w:rPr>
        <w:t>2020</w:t>
      </w:r>
      <w:r>
        <w:rPr>
          <w:sz w:val="22"/>
        </w:rPr>
        <w:t xml:space="preserve"> г.                                                                   </w:t>
      </w:r>
      <w:r w:rsidR="002E5A25">
        <w:rPr>
          <w:sz w:val="22"/>
        </w:rPr>
        <w:t xml:space="preserve">                                       </w:t>
      </w:r>
      <w:r>
        <w:rPr>
          <w:sz w:val="22"/>
        </w:rPr>
        <w:t xml:space="preserve">      №  </w:t>
      </w:r>
      <w:r w:rsidR="0047242A">
        <w:rPr>
          <w:sz w:val="22"/>
        </w:rPr>
        <w:t>05</w:t>
      </w:r>
    </w:p>
    <w:p w:rsidR="0095356C" w:rsidRDefault="0095356C" w:rsidP="0095356C">
      <w:pPr>
        <w:ind w:hanging="374"/>
        <w:rPr>
          <w:sz w:val="16"/>
          <w:szCs w:val="16"/>
        </w:rPr>
      </w:pPr>
      <w:r>
        <w:t xml:space="preserve">   </w:t>
      </w:r>
      <w:r>
        <w:rPr>
          <w:sz w:val="16"/>
        </w:rPr>
        <w:t>Республика Коми,</w:t>
      </w:r>
      <w:r>
        <w:t xml:space="preserve"> </w:t>
      </w:r>
      <w:r>
        <w:rPr>
          <w:sz w:val="16"/>
          <w:szCs w:val="16"/>
        </w:rPr>
        <w:t xml:space="preserve">пгт. Междуреченск, </w:t>
      </w:r>
      <w:proofErr w:type="gramStart"/>
      <w:r>
        <w:rPr>
          <w:sz w:val="16"/>
          <w:szCs w:val="16"/>
        </w:rPr>
        <w:t>Интернациональная</w:t>
      </w:r>
      <w:proofErr w:type="gramEnd"/>
      <w:r>
        <w:rPr>
          <w:sz w:val="16"/>
          <w:szCs w:val="16"/>
        </w:rPr>
        <w:t>,5</w:t>
      </w:r>
    </w:p>
    <w:p w:rsidR="008264A8" w:rsidRDefault="008264A8"/>
    <w:p w:rsidR="0095356C" w:rsidRDefault="0095356C"/>
    <w:p w:rsidR="0095356C" w:rsidRDefault="00D24A33">
      <w:r>
        <w:t xml:space="preserve">О  назначении </w:t>
      </w:r>
      <w:proofErr w:type="gramStart"/>
      <w:r>
        <w:t>ответственного</w:t>
      </w:r>
      <w:proofErr w:type="gramEnd"/>
      <w:r w:rsidR="00926AE6">
        <w:t xml:space="preserve"> по профилактике</w:t>
      </w:r>
    </w:p>
    <w:p w:rsidR="00926AE6" w:rsidRDefault="00926AE6">
      <w:r>
        <w:t>коррупционных и иных правонарушений</w:t>
      </w:r>
    </w:p>
    <w:p w:rsidR="0095356C" w:rsidRDefault="0095356C"/>
    <w:p w:rsidR="0095356C" w:rsidRDefault="0095356C" w:rsidP="0095356C">
      <w:pPr>
        <w:jc w:val="both"/>
      </w:pPr>
      <w:r>
        <w:t xml:space="preserve">     Руководствуясь Федеральным законом от 02.03.2007 года № 25-ФЗ «О муниципальной службе в Российской Федерации», законом Республики Коми от 29.09.2008 года  № 82-РЗ «О противодействии коррупции в Республике Коми», </w:t>
      </w:r>
    </w:p>
    <w:p w:rsidR="0095356C" w:rsidRDefault="0095356C" w:rsidP="0095356C">
      <w:pPr>
        <w:jc w:val="both"/>
      </w:pPr>
    </w:p>
    <w:p w:rsidR="0095356C" w:rsidRDefault="0095356C" w:rsidP="0095356C">
      <w:pPr>
        <w:jc w:val="both"/>
      </w:pPr>
      <w:r>
        <w:t xml:space="preserve">   </w:t>
      </w:r>
      <w:r w:rsidR="00D24A33">
        <w:t xml:space="preserve">  </w:t>
      </w:r>
      <w:r>
        <w:t xml:space="preserve"> ОБЯЗЫВАЮ:</w:t>
      </w:r>
    </w:p>
    <w:p w:rsidR="0095356C" w:rsidRDefault="0095356C" w:rsidP="0095356C">
      <w:pPr>
        <w:jc w:val="both"/>
      </w:pPr>
    </w:p>
    <w:p w:rsidR="0095356C" w:rsidRDefault="00AC7784" w:rsidP="0095356C">
      <w:pPr>
        <w:jc w:val="both"/>
      </w:pPr>
      <w:r>
        <w:t xml:space="preserve">     </w:t>
      </w:r>
      <w:r w:rsidR="001015D3">
        <w:t>1. Н</w:t>
      </w:r>
      <w:r w:rsidR="0047242A">
        <w:t xml:space="preserve">азначить </w:t>
      </w:r>
      <w:proofErr w:type="gramStart"/>
      <w:r w:rsidR="0047242A">
        <w:t>Кабак</w:t>
      </w:r>
      <w:proofErr w:type="gramEnd"/>
      <w:r w:rsidR="0047242A">
        <w:t xml:space="preserve"> Людмилу Гавриловну</w:t>
      </w:r>
      <w:r w:rsidR="001015D3">
        <w:t>, заместителя руководителя администрации городского поселения «Междуреченск»,  ответственной  за  работу  по  профилактике коррупционных и иных правонарушений в администрации городского поселения «Междуреченск».</w:t>
      </w:r>
    </w:p>
    <w:p w:rsidR="00AC7784" w:rsidRDefault="00AC7784" w:rsidP="005573D2">
      <w:pPr>
        <w:jc w:val="both"/>
      </w:pPr>
      <w:r>
        <w:t xml:space="preserve">     2. Возложить на </w:t>
      </w:r>
      <w:proofErr w:type="gramStart"/>
      <w:r>
        <w:t>ответственного</w:t>
      </w:r>
      <w:proofErr w:type="gramEnd"/>
      <w:r>
        <w:t xml:space="preserve"> за работу по профилактике коррупционных и иных правонарушений следующие функции:</w:t>
      </w:r>
    </w:p>
    <w:p w:rsidR="00AA01C1" w:rsidRDefault="006438CB" w:rsidP="005573D2">
      <w:pPr>
        <w:autoSpaceDE w:val="0"/>
        <w:autoSpaceDN w:val="0"/>
        <w:adjustRightInd w:val="0"/>
        <w:jc w:val="both"/>
        <w:rPr>
          <w:rFonts w:eastAsia="TimesNewRomanPS-BoldMT"/>
        </w:rPr>
      </w:pPr>
      <w:r>
        <w:rPr>
          <w:rFonts w:eastAsia="TimesNewRomanPS-BoldMT"/>
        </w:rPr>
        <w:t xml:space="preserve">     </w:t>
      </w:r>
      <w:r w:rsidR="00AA01C1">
        <w:rPr>
          <w:rFonts w:eastAsia="TimesNewRomanPS-BoldMT"/>
        </w:rPr>
        <w:t>а) обеспечение соблюдения муниципальными служащими администрации  городского поселения «Междуреченск» (далее – муниципальными служащими)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требования к служебному поведению).</w:t>
      </w:r>
    </w:p>
    <w:p w:rsidR="00AA01C1" w:rsidRDefault="006438CB" w:rsidP="005573D2">
      <w:pPr>
        <w:autoSpaceDE w:val="0"/>
        <w:autoSpaceDN w:val="0"/>
        <w:adjustRightInd w:val="0"/>
        <w:jc w:val="both"/>
        <w:rPr>
          <w:rFonts w:eastAsia="TimesNewRomanPS-BoldMT"/>
        </w:rPr>
      </w:pPr>
      <w:r>
        <w:rPr>
          <w:rFonts w:eastAsia="TimesNewRomanPS-BoldMT"/>
        </w:rPr>
        <w:t xml:space="preserve">     </w:t>
      </w:r>
      <w:r w:rsidR="00AA01C1">
        <w:rPr>
          <w:rFonts w:eastAsia="TimesNewRomanPS-BoldMT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 в администрации городского поселения «Междуреченск».</w:t>
      </w:r>
    </w:p>
    <w:p w:rsidR="00AA01C1" w:rsidRDefault="006438CB" w:rsidP="005573D2">
      <w:pPr>
        <w:autoSpaceDE w:val="0"/>
        <w:autoSpaceDN w:val="0"/>
        <w:adjustRightInd w:val="0"/>
        <w:jc w:val="both"/>
        <w:rPr>
          <w:rFonts w:eastAsia="TimesNewRomanPS-BoldMT"/>
        </w:rPr>
      </w:pPr>
      <w:r>
        <w:rPr>
          <w:rFonts w:eastAsia="TimesNewRomanPS-BoldMT"/>
        </w:rPr>
        <w:t xml:space="preserve">     </w:t>
      </w:r>
      <w:r w:rsidR="00AA01C1">
        <w:rPr>
          <w:rFonts w:eastAsia="TimesNewRomanPS-BoldMT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AA01C1" w:rsidRDefault="006438CB" w:rsidP="005573D2">
      <w:pPr>
        <w:autoSpaceDE w:val="0"/>
        <w:autoSpaceDN w:val="0"/>
        <w:adjustRightInd w:val="0"/>
        <w:jc w:val="both"/>
        <w:rPr>
          <w:rFonts w:eastAsia="TimesNewRomanPS-BoldMT"/>
        </w:rPr>
      </w:pPr>
      <w:r>
        <w:rPr>
          <w:rFonts w:eastAsia="TimesNewRomanPS-BoldMT"/>
        </w:rPr>
        <w:t xml:space="preserve">     </w:t>
      </w:r>
      <w:r w:rsidR="00AA01C1">
        <w:rPr>
          <w:rFonts w:eastAsia="TimesNewRomanPS-BoldMT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AA01C1" w:rsidRDefault="006438CB" w:rsidP="005573D2">
      <w:pPr>
        <w:autoSpaceDE w:val="0"/>
        <w:autoSpaceDN w:val="0"/>
        <w:adjustRightInd w:val="0"/>
        <w:jc w:val="both"/>
        <w:rPr>
          <w:rFonts w:eastAsia="TimesNewRomanPS-BoldMT"/>
        </w:rPr>
      </w:pPr>
      <w:r>
        <w:rPr>
          <w:rFonts w:eastAsia="TimesNewRomanPS-BoldMT"/>
        </w:rPr>
        <w:t xml:space="preserve">     </w:t>
      </w:r>
      <w:r w:rsidR="00AA01C1">
        <w:rPr>
          <w:rFonts w:eastAsia="TimesNewRomanPS-BoldMT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AA01C1" w:rsidRDefault="006438CB" w:rsidP="005573D2">
      <w:pPr>
        <w:autoSpaceDE w:val="0"/>
        <w:autoSpaceDN w:val="0"/>
        <w:adjustRightInd w:val="0"/>
        <w:jc w:val="both"/>
        <w:rPr>
          <w:rFonts w:eastAsia="TimesNewRomanPS-BoldMT"/>
        </w:rPr>
      </w:pPr>
      <w:r>
        <w:rPr>
          <w:rFonts w:eastAsia="TimesNewRomanPS-BoldMT"/>
        </w:rPr>
        <w:t xml:space="preserve">    </w:t>
      </w:r>
      <w:r w:rsidR="00AA01C1">
        <w:rPr>
          <w:rFonts w:eastAsia="TimesNewRomanPS-BoldMT"/>
        </w:rPr>
        <w:t>е) организация правового просвещения муниципальных служащих.</w:t>
      </w:r>
    </w:p>
    <w:p w:rsidR="00AA01C1" w:rsidRDefault="006438CB" w:rsidP="005573D2">
      <w:pPr>
        <w:autoSpaceDE w:val="0"/>
        <w:autoSpaceDN w:val="0"/>
        <w:adjustRightInd w:val="0"/>
        <w:jc w:val="both"/>
        <w:rPr>
          <w:rFonts w:eastAsia="TimesNewRomanPS-BoldMT"/>
        </w:rPr>
      </w:pPr>
      <w:r>
        <w:rPr>
          <w:rFonts w:eastAsia="TimesNewRomanPS-BoldMT"/>
        </w:rPr>
        <w:t xml:space="preserve">    </w:t>
      </w:r>
      <w:r w:rsidR="00AA01C1">
        <w:rPr>
          <w:rFonts w:eastAsia="TimesNewRomanPS-BoldMT"/>
        </w:rPr>
        <w:t>ж) проведение служебных проверок.</w:t>
      </w:r>
    </w:p>
    <w:p w:rsidR="00AA01C1" w:rsidRDefault="006438CB" w:rsidP="005573D2">
      <w:pPr>
        <w:autoSpaceDE w:val="0"/>
        <w:autoSpaceDN w:val="0"/>
        <w:adjustRightInd w:val="0"/>
        <w:jc w:val="both"/>
        <w:rPr>
          <w:rFonts w:eastAsia="TimesNewRomanPS-BoldMT"/>
        </w:rPr>
      </w:pPr>
      <w:r>
        <w:rPr>
          <w:rFonts w:eastAsia="TimesNewRomanPS-BoldMT"/>
        </w:rPr>
        <w:t xml:space="preserve">    </w:t>
      </w:r>
      <w:r w:rsidR="00AA01C1">
        <w:rPr>
          <w:rFonts w:eastAsia="TimesNewRomanPS-BoldMT"/>
        </w:rPr>
        <w:t xml:space="preserve"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городского поселения </w:t>
      </w:r>
      <w:r w:rsidR="00AA01C1">
        <w:rPr>
          <w:rFonts w:eastAsia="TimesNewRomanPS-BoldMT"/>
        </w:rPr>
        <w:lastRenderedPageBreak/>
        <w:t>«Междуреченск», и муниципальными служащими, проверки соблюдения муниципальными служащими, требований к служебному поведению.</w:t>
      </w:r>
    </w:p>
    <w:p w:rsidR="00AA01C1" w:rsidRDefault="00AA01C1" w:rsidP="005573D2">
      <w:pPr>
        <w:autoSpaceDE w:val="0"/>
        <w:autoSpaceDN w:val="0"/>
        <w:adjustRightInd w:val="0"/>
        <w:jc w:val="both"/>
        <w:rPr>
          <w:rFonts w:eastAsia="TimesNewRomanPS-BoldMT"/>
        </w:rPr>
      </w:pPr>
      <w:r>
        <w:rPr>
          <w:rFonts w:eastAsia="TimesNewRomanPS-BoldMT"/>
        </w:rPr>
        <w:t>и) подготовка должностными лицами кадровой службы в соответствии с их компетенцией проектов нормативных правовых актов о противодействии коррупции.</w:t>
      </w:r>
    </w:p>
    <w:p w:rsidR="00AA01C1" w:rsidRDefault="006438CB" w:rsidP="005573D2">
      <w:pPr>
        <w:autoSpaceDE w:val="0"/>
        <w:autoSpaceDN w:val="0"/>
        <w:adjustRightInd w:val="0"/>
        <w:jc w:val="both"/>
        <w:rPr>
          <w:rFonts w:eastAsia="TimesNewRomanPS-BoldMT"/>
        </w:rPr>
      </w:pPr>
      <w:r>
        <w:rPr>
          <w:rFonts w:eastAsia="TimesNewRomanPS-BoldMT"/>
        </w:rPr>
        <w:t xml:space="preserve">     </w:t>
      </w:r>
      <w:proofErr w:type="gramStart"/>
      <w:r w:rsidR="00AA01C1">
        <w:rPr>
          <w:rFonts w:eastAsia="TimesNewRomanPS-BoldMT"/>
        </w:rPr>
        <w:t>к) анализ сведений о доходах, об имуществе и обязательствах имущественного характе</w:t>
      </w:r>
      <w:r>
        <w:rPr>
          <w:rFonts w:eastAsia="TimesNewRomanPS-BoldMT"/>
        </w:rPr>
        <w:t xml:space="preserve">ра, представляемых гражданами, </w:t>
      </w:r>
      <w:r w:rsidR="00AA01C1">
        <w:rPr>
          <w:rFonts w:eastAsia="TimesNewRomanPS-BoldMT"/>
        </w:rPr>
        <w:t xml:space="preserve"> претендующими на замещение должностей муниципальной службы в администрации городского поселения «Междуреченск»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</w:t>
      </w:r>
      <w:proofErr w:type="gramEnd"/>
      <w:r w:rsidR="00AA01C1">
        <w:rPr>
          <w:rFonts w:eastAsia="TimesNewRomanPS-BoldMT"/>
        </w:rPr>
        <w:t xml:space="preserve"> службы в администрации городского посеения «Междуреченск»,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AA01C1" w:rsidRDefault="006438CB" w:rsidP="005573D2">
      <w:pPr>
        <w:autoSpaceDE w:val="0"/>
        <w:autoSpaceDN w:val="0"/>
        <w:adjustRightInd w:val="0"/>
        <w:jc w:val="both"/>
        <w:rPr>
          <w:rFonts w:eastAsia="TimesNewRomanPS-BoldMT"/>
        </w:rPr>
      </w:pPr>
      <w:r>
        <w:rPr>
          <w:rFonts w:eastAsia="TimesNewRomanPS-BoldMT"/>
        </w:rPr>
        <w:t xml:space="preserve">    </w:t>
      </w:r>
      <w:r w:rsidR="00AA01C1">
        <w:rPr>
          <w:rFonts w:eastAsia="TimesNewRomanPS-BoldMT"/>
        </w:rPr>
        <w:t>л) взаимодействие с правоохранительными органами в установленной сфере деятельности.</w:t>
      </w:r>
    </w:p>
    <w:p w:rsidR="00AA01C1" w:rsidRDefault="006438CB" w:rsidP="005573D2">
      <w:pPr>
        <w:autoSpaceDE w:val="0"/>
        <w:autoSpaceDN w:val="0"/>
        <w:adjustRightInd w:val="0"/>
        <w:jc w:val="both"/>
        <w:rPr>
          <w:rFonts w:eastAsia="TimesNewRomanPS-BoldMT"/>
        </w:rPr>
      </w:pPr>
      <w:r>
        <w:rPr>
          <w:rFonts w:eastAsia="TimesNewRomanPS-BoldMT"/>
        </w:rPr>
        <w:t xml:space="preserve">    </w:t>
      </w:r>
      <w:r w:rsidR="00AA01C1">
        <w:rPr>
          <w:rFonts w:eastAsia="TimesNewRomanPS-BoldMT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D24A33" w:rsidRDefault="00D24A33"/>
    <w:p w:rsidR="00AA01C1" w:rsidRDefault="00AA01C1"/>
    <w:p w:rsidR="00AA01C1" w:rsidRDefault="00AA01C1"/>
    <w:p w:rsidR="00AA01C1" w:rsidRDefault="00AA01C1"/>
    <w:p w:rsidR="00AA01C1" w:rsidRDefault="00AA01C1"/>
    <w:p w:rsidR="00D24A33" w:rsidRDefault="0047242A">
      <w:r>
        <w:t>Р</w:t>
      </w:r>
      <w:r w:rsidR="00D24A33">
        <w:t>уководител</w:t>
      </w:r>
      <w:r>
        <w:t>ь</w:t>
      </w:r>
      <w:r w:rsidR="00D24A33">
        <w:t xml:space="preserve"> администрации</w:t>
      </w:r>
    </w:p>
    <w:p w:rsidR="0047242A" w:rsidRDefault="00D24A33">
      <w:r>
        <w:t>городского поселения «Междуреченск»                                                                     Е.П. Сухарева</w:t>
      </w:r>
    </w:p>
    <w:p w:rsidR="0047242A" w:rsidRPr="0047242A" w:rsidRDefault="0047242A" w:rsidP="0047242A"/>
    <w:p w:rsidR="0047242A" w:rsidRPr="0047242A" w:rsidRDefault="0047242A" w:rsidP="0047242A"/>
    <w:p w:rsidR="0047242A" w:rsidRPr="0047242A" w:rsidRDefault="0047242A" w:rsidP="0047242A"/>
    <w:p w:rsidR="0047242A" w:rsidRPr="0047242A" w:rsidRDefault="0047242A" w:rsidP="0047242A">
      <w:r>
        <w:t>Ознакомлена:</w:t>
      </w:r>
    </w:p>
    <w:p w:rsidR="0047242A" w:rsidRDefault="0047242A" w:rsidP="0047242A"/>
    <w:p w:rsidR="00D24A33" w:rsidRPr="0047242A" w:rsidRDefault="0047242A" w:rsidP="0047242A">
      <w:r>
        <w:t xml:space="preserve">«_______»__________________2020г.           ________________   Л.Г. </w:t>
      </w:r>
      <w:proofErr w:type="gramStart"/>
      <w:r>
        <w:t>Кабак</w:t>
      </w:r>
      <w:proofErr w:type="gramEnd"/>
    </w:p>
    <w:sectPr w:rsidR="00D24A33" w:rsidRPr="0047242A" w:rsidSect="00D24A3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56C"/>
    <w:rsid w:val="0001201D"/>
    <w:rsid w:val="001015D3"/>
    <w:rsid w:val="002E5A25"/>
    <w:rsid w:val="00396198"/>
    <w:rsid w:val="0047242A"/>
    <w:rsid w:val="005573D2"/>
    <w:rsid w:val="006438CB"/>
    <w:rsid w:val="00682B46"/>
    <w:rsid w:val="0074712D"/>
    <w:rsid w:val="0082000B"/>
    <w:rsid w:val="008264A8"/>
    <w:rsid w:val="00926AE6"/>
    <w:rsid w:val="0095356C"/>
    <w:rsid w:val="00A32D5B"/>
    <w:rsid w:val="00AA01C1"/>
    <w:rsid w:val="00AB1C86"/>
    <w:rsid w:val="00AC7784"/>
    <w:rsid w:val="00BC0487"/>
    <w:rsid w:val="00D24A33"/>
    <w:rsid w:val="00DB3D3B"/>
    <w:rsid w:val="00E749C6"/>
    <w:rsid w:val="00EE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356C"/>
    <w:pPr>
      <w:keepNext/>
      <w:jc w:val="center"/>
      <w:outlineLvl w:val="1"/>
    </w:pPr>
    <w:rPr>
      <w:rFonts w:ascii="Arial" w:hAnsi="Arial"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356C"/>
    <w:rPr>
      <w:rFonts w:ascii="Arial" w:eastAsia="Times New Roman" w:hAnsi="Arial" w:cs="Times New Roman"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C778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C7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77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тимохин</cp:lastModifiedBy>
  <cp:revision>17</cp:revision>
  <cp:lastPrinted>2020-01-16T10:45:00Z</cp:lastPrinted>
  <dcterms:created xsi:type="dcterms:W3CDTF">2017-11-17T08:10:00Z</dcterms:created>
  <dcterms:modified xsi:type="dcterms:W3CDTF">2020-01-16T10:48:00Z</dcterms:modified>
</cp:coreProperties>
</file>