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jc w:val="center"/>
        <w:tblLayout w:type="fixed"/>
        <w:tblCellMar>
          <w:left w:w="70" w:type="dxa"/>
          <w:right w:w="70" w:type="dxa"/>
        </w:tblCellMar>
        <w:tblLook w:val="04A0"/>
      </w:tblPr>
      <w:tblGrid>
        <w:gridCol w:w="4140"/>
        <w:gridCol w:w="1980"/>
        <w:gridCol w:w="3960"/>
      </w:tblGrid>
      <w:tr w:rsidR="00396D17" w:rsidTr="00F96F37">
        <w:trPr>
          <w:jc w:val="center"/>
        </w:trPr>
        <w:tc>
          <w:tcPr>
            <w:tcW w:w="4140" w:type="dxa"/>
            <w:hideMark/>
          </w:tcPr>
          <w:p w:rsidR="004E33F5" w:rsidRPr="00147D6F" w:rsidRDefault="00396D17" w:rsidP="00F96F37">
            <w:pPr>
              <w:spacing w:line="288" w:lineRule="auto"/>
              <w:jc w:val="center"/>
              <w:rPr>
                <w:b/>
                <w:spacing w:val="20"/>
              </w:rPr>
            </w:pPr>
            <w:r w:rsidRPr="00147D6F">
              <w:rPr>
                <w:b/>
                <w:spacing w:val="20"/>
              </w:rPr>
              <w:t>Администрация</w:t>
            </w:r>
          </w:p>
          <w:p w:rsidR="00396D17" w:rsidRDefault="00396D17" w:rsidP="004E33F5">
            <w:pPr>
              <w:spacing w:line="288" w:lineRule="auto"/>
              <w:jc w:val="center"/>
              <w:rPr>
                <w:b/>
                <w:spacing w:val="20"/>
                <w:sz w:val="20"/>
              </w:rPr>
            </w:pPr>
            <w:r w:rsidRPr="00147D6F">
              <w:rPr>
                <w:b/>
                <w:spacing w:val="20"/>
              </w:rPr>
              <w:t xml:space="preserve"> </w:t>
            </w:r>
            <w:r w:rsidR="004E33F5" w:rsidRPr="00147D6F">
              <w:rPr>
                <w:b/>
                <w:spacing w:val="20"/>
              </w:rPr>
              <w:t>г</w:t>
            </w:r>
            <w:r w:rsidRPr="00147D6F">
              <w:rPr>
                <w:b/>
                <w:spacing w:val="20"/>
              </w:rPr>
              <w:t>ородского</w:t>
            </w:r>
            <w:r w:rsidR="004E33F5" w:rsidRPr="00147D6F">
              <w:rPr>
                <w:b/>
                <w:spacing w:val="20"/>
              </w:rPr>
              <w:t xml:space="preserve"> </w:t>
            </w:r>
            <w:r w:rsidRPr="00147D6F">
              <w:rPr>
                <w:b/>
                <w:spacing w:val="20"/>
              </w:rPr>
              <w:t>поселения «Междуреченск»</w:t>
            </w:r>
          </w:p>
        </w:tc>
        <w:tc>
          <w:tcPr>
            <w:tcW w:w="1980" w:type="dxa"/>
            <w:hideMark/>
          </w:tcPr>
          <w:p w:rsidR="00396D17" w:rsidRDefault="00396D17" w:rsidP="00F96F37">
            <w:pPr>
              <w:rPr>
                <w:bCs/>
              </w:rPr>
            </w:pPr>
            <w:r>
              <w:rPr>
                <w:bCs/>
                <w:noProof/>
              </w:rPr>
              <w:drawing>
                <wp:inline distT="0" distB="0" distL="0" distR="0">
                  <wp:extent cx="657225" cy="742950"/>
                  <wp:effectExtent l="19050" t="0" r="9525" b="0"/>
                  <wp:docPr id="1" name="Рисунок 1" descr="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K"/>
                          <pic:cNvPicPr>
                            <a:picLocks noChangeAspect="1" noChangeArrowheads="1"/>
                          </pic:cNvPicPr>
                        </pic:nvPicPr>
                        <pic:blipFill>
                          <a:blip r:embed="rId8" cstate="print"/>
                          <a:srcRect/>
                          <a:stretch>
                            <a:fillRect/>
                          </a:stretch>
                        </pic:blipFill>
                        <pic:spPr bwMode="auto">
                          <a:xfrm>
                            <a:off x="0" y="0"/>
                            <a:ext cx="657225" cy="742950"/>
                          </a:xfrm>
                          <a:prstGeom prst="rect">
                            <a:avLst/>
                          </a:prstGeom>
                          <a:noFill/>
                          <a:ln w="9525">
                            <a:noFill/>
                            <a:miter lim="800000"/>
                            <a:headEnd/>
                            <a:tailEnd/>
                          </a:ln>
                        </pic:spPr>
                      </pic:pic>
                    </a:graphicData>
                  </a:graphic>
                </wp:inline>
              </w:drawing>
            </w:r>
          </w:p>
        </w:tc>
        <w:tc>
          <w:tcPr>
            <w:tcW w:w="3960" w:type="dxa"/>
            <w:hideMark/>
          </w:tcPr>
          <w:p w:rsidR="00396D17" w:rsidRPr="00147D6F" w:rsidRDefault="00396D17" w:rsidP="00F96F37">
            <w:pPr>
              <w:spacing w:line="288" w:lineRule="auto"/>
              <w:jc w:val="center"/>
              <w:rPr>
                <w:b/>
                <w:spacing w:val="20"/>
              </w:rPr>
            </w:pPr>
            <w:r w:rsidRPr="00147D6F">
              <w:rPr>
                <w:b/>
                <w:spacing w:val="20"/>
              </w:rPr>
              <w:t>«Междуреченск» кар</w:t>
            </w:r>
          </w:p>
          <w:p w:rsidR="004E33F5" w:rsidRPr="00147D6F" w:rsidRDefault="00396D17" w:rsidP="00F96F37">
            <w:pPr>
              <w:jc w:val="center"/>
              <w:rPr>
                <w:b/>
                <w:spacing w:val="20"/>
              </w:rPr>
            </w:pPr>
            <w:proofErr w:type="spellStart"/>
            <w:r w:rsidRPr="00147D6F">
              <w:rPr>
                <w:b/>
                <w:spacing w:val="20"/>
              </w:rPr>
              <w:t>овм</w:t>
            </w:r>
            <w:r w:rsidRPr="00147D6F">
              <w:rPr>
                <w:b/>
                <w:sz w:val="16"/>
                <w:szCs w:val="16"/>
              </w:rPr>
              <w:t>Ö</w:t>
            </w:r>
            <w:r w:rsidRPr="00147D6F">
              <w:rPr>
                <w:b/>
                <w:spacing w:val="20"/>
              </w:rPr>
              <w:t>дч</w:t>
            </w:r>
            <w:r w:rsidRPr="00147D6F">
              <w:rPr>
                <w:b/>
                <w:sz w:val="16"/>
                <w:szCs w:val="16"/>
              </w:rPr>
              <w:t>Ö</w:t>
            </w:r>
            <w:r w:rsidRPr="00147D6F">
              <w:rPr>
                <w:b/>
                <w:spacing w:val="20"/>
              </w:rPr>
              <w:t>минл</w:t>
            </w:r>
            <w:r w:rsidRPr="00147D6F">
              <w:rPr>
                <w:b/>
                <w:sz w:val="16"/>
                <w:szCs w:val="16"/>
              </w:rPr>
              <w:t>Ö</w:t>
            </w:r>
            <w:r w:rsidRPr="00147D6F">
              <w:rPr>
                <w:b/>
                <w:spacing w:val="20"/>
              </w:rPr>
              <w:t>н</w:t>
            </w:r>
            <w:proofErr w:type="spellEnd"/>
            <w:r w:rsidRPr="00147D6F">
              <w:rPr>
                <w:b/>
                <w:spacing w:val="20"/>
              </w:rPr>
              <w:t xml:space="preserve"> </w:t>
            </w:r>
          </w:p>
          <w:p w:rsidR="00396D17" w:rsidRDefault="00396D17" w:rsidP="00F96F37">
            <w:pPr>
              <w:jc w:val="center"/>
              <w:rPr>
                <w:sz w:val="20"/>
              </w:rPr>
            </w:pPr>
            <w:r w:rsidRPr="00147D6F">
              <w:rPr>
                <w:b/>
                <w:spacing w:val="20"/>
              </w:rPr>
              <w:t>администрация</w:t>
            </w:r>
          </w:p>
        </w:tc>
      </w:tr>
    </w:tbl>
    <w:p w:rsidR="00396D17" w:rsidRDefault="00396D17" w:rsidP="00396D17">
      <w:pPr>
        <w:jc w:val="center"/>
        <w:rPr>
          <w:rFonts w:ascii="Arial" w:hAnsi="Arial"/>
          <w:spacing w:val="24"/>
        </w:rPr>
      </w:pPr>
    </w:p>
    <w:p w:rsidR="00396D17" w:rsidRDefault="00396D17" w:rsidP="00396D17">
      <w:pPr>
        <w:jc w:val="center"/>
        <w:rPr>
          <w:rFonts w:ascii="Arial" w:hAnsi="Arial"/>
          <w:spacing w:val="24"/>
        </w:rPr>
      </w:pPr>
    </w:p>
    <w:p w:rsidR="00396D17" w:rsidRPr="004E33F5" w:rsidRDefault="00396D17" w:rsidP="00396D17">
      <w:pPr>
        <w:pStyle w:val="1"/>
        <w:jc w:val="left"/>
        <w:rPr>
          <w:rFonts w:ascii="Times New Roman" w:hAnsi="Times New Roman"/>
        </w:rPr>
      </w:pPr>
      <w:r>
        <w:t xml:space="preserve">                          </w:t>
      </w:r>
      <w:r w:rsidRPr="004E33F5">
        <w:rPr>
          <w:rFonts w:ascii="Times New Roman" w:hAnsi="Times New Roman"/>
        </w:rPr>
        <w:t>ПОСТАНОВЛЕНИЕ</w:t>
      </w:r>
    </w:p>
    <w:p w:rsidR="00396D17" w:rsidRPr="004E33F5" w:rsidRDefault="00396D17" w:rsidP="00396D17"/>
    <w:p w:rsidR="00396D17" w:rsidRPr="004E33F5" w:rsidRDefault="00396D17" w:rsidP="00396D17">
      <w:pPr>
        <w:pStyle w:val="1"/>
        <w:jc w:val="left"/>
        <w:rPr>
          <w:rFonts w:ascii="Times New Roman" w:hAnsi="Times New Roman"/>
        </w:rPr>
      </w:pPr>
      <w:r w:rsidRPr="004E33F5">
        <w:rPr>
          <w:rFonts w:ascii="Times New Roman" w:hAnsi="Times New Roman"/>
        </w:rPr>
        <w:t xml:space="preserve">                                </w:t>
      </w:r>
      <w:r w:rsidR="004E33F5">
        <w:rPr>
          <w:rFonts w:ascii="Times New Roman" w:hAnsi="Times New Roman"/>
        </w:rPr>
        <w:t xml:space="preserve">    </w:t>
      </w:r>
      <w:r w:rsidRPr="004E33F5">
        <w:rPr>
          <w:rFonts w:ascii="Times New Roman" w:hAnsi="Times New Roman"/>
        </w:rPr>
        <w:t xml:space="preserve">  </w:t>
      </w:r>
      <w:proofErr w:type="gramStart"/>
      <w:r w:rsidRPr="004E33F5">
        <w:rPr>
          <w:rFonts w:ascii="Times New Roman" w:hAnsi="Times New Roman"/>
        </w:rPr>
        <w:t>ШУÖМ</w:t>
      </w:r>
      <w:proofErr w:type="gramEnd"/>
    </w:p>
    <w:p w:rsidR="00396D17" w:rsidRDefault="00396D17" w:rsidP="00396D17">
      <w:pPr>
        <w:rPr>
          <w:sz w:val="32"/>
          <w:szCs w:val="32"/>
        </w:rPr>
      </w:pPr>
    </w:p>
    <w:p w:rsidR="00396D17" w:rsidRDefault="00396D17" w:rsidP="00396D17">
      <w:pPr>
        <w:tabs>
          <w:tab w:val="left" w:pos="8505"/>
        </w:tabs>
      </w:pPr>
      <w:r>
        <w:t xml:space="preserve">           от   </w:t>
      </w:r>
      <w:r>
        <w:rPr>
          <w:u w:val="single"/>
        </w:rPr>
        <w:t>___</w:t>
      </w:r>
      <w:r w:rsidR="0020475B">
        <w:rPr>
          <w:u w:val="single"/>
        </w:rPr>
        <w:t xml:space="preserve"> </w:t>
      </w:r>
      <w:r w:rsidR="00D516DD">
        <w:rPr>
          <w:u w:val="single"/>
        </w:rPr>
        <w:t>12</w:t>
      </w:r>
      <w:r w:rsidR="00866F5D">
        <w:rPr>
          <w:u w:val="single"/>
        </w:rPr>
        <w:t xml:space="preserve"> </w:t>
      </w:r>
      <w:r w:rsidR="00BF3C16">
        <w:rPr>
          <w:u w:val="single"/>
        </w:rPr>
        <w:t>октября</w:t>
      </w:r>
      <w:r>
        <w:rPr>
          <w:u w:val="single"/>
        </w:rPr>
        <w:t xml:space="preserve">    </w:t>
      </w:r>
      <w:r>
        <w:t xml:space="preserve">    20</w:t>
      </w:r>
      <w:r w:rsidR="000F552E">
        <w:t>2</w:t>
      </w:r>
      <w:r w:rsidR="00866F5D">
        <w:t>2</w:t>
      </w:r>
      <w:r>
        <w:t xml:space="preserve"> г.                                                         </w:t>
      </w:r>
      <w:r w:rsidR="00F910FC">
        <w:t xml:space="preserve">   </w:t>
      </w:r>
      <w:r>
        <w:t xml:space="preserve"> </w:t>
      </w:r>
      <w:r w:rsidR="00866F5D">
        <w:t xml:space="preserve">             </w:t>
      </w:r>
      <w:r>
        <w:t xml:space="preserve"> № </w:t>
      </w:r>
      <w:r w:rsidR="00B33CD1">
        <w:t xml:space="preserve"> </w:t>
      </w:r>
      <w:r w:rsidR="008625ED">
        <w:t>164</w:t>
      </w:r>
    </w:p>
    <w:p w:rsidR="00396D17" w:rsidRDefault="00396D17" w:rsidP="00396D17">
      <w:pPr>
        <w:tabs>
          <w:tab w:val="left" w:pos="8505"/>
        </w:tabs>
        <w:rPr>
          <w:sz w:val="16"/>
        </w:rPr>
      </w:pPr>
      <w:r>
        <w:rPr>
          <w:sz w:val="16"/>
        </w:rPr>
        <w:t xml:space="preserve">  Республика Коми, </w:t>
      </w:r>
      <w:proofErr w:type="spellStart"/>
      <w:r>
        <w:rPr>
          <w:sz w:val="16"/>
        </w:rPr>
        <w:t>пгт</w:t>
      </w:r>
      <w:proofErr w:type="spellEnd"/>
      <w:r>
        <w:rPr>
          <w:sz w:val="16"/>
        </w:rPr>
        <w:t xml:space="preserve">. Междуреченск, ул. </w:t>
      </w:r>
      <w:proofErr w:type="gramStart"/>
      <w:r>
        <w:rPr>
          <w:sz w:val="16"/>
        </w:rPr>
        <w:t>Интернациональная</w:t>
      </w:r>
      <w:proofErr w:type="gramEnd"/>
      <w:r>
        <w:rPr>
          <w:sz w:val="16"/>
        </w:rPr>
        <w:t>, 5</w:t>
      </w:r>
    </w:p>
    <w:p w:rsidR="00396D17" w:rsidRDefault="00396D17" w:rsidP="00396D17">
      <w:pPr>
        <w:shd w:val="clear" w:color="auto" w:fill="FFFFFF"/>
        <w:spacing w:line="276" w:lineRule="auto"/>
        <w:rPr>
          <w:b/>
          <w:bCs/>
          <w:color w:val="000000"/>
          <w:spacing w:val="1"/>
          <w:sz w:val="28"/>
          <w:szCs w:val="28"/>
        </w:rPr>
      </w:pPr>
    </w:p>
    <w:p w:rsidR="004A2DC3" w:rsidRPr="004A2DC3" w:rsidRDefault="00396D17" w:rsidP="008432AC">
      <w:pPr>
        <w:suppressAutoHyphens/>
        <w:rPr>
          <w:b/>
        </w:rPr>
      </w:pPr>
      <w:r w:rsidRPr="00396D17">
        <w:rPr>
          <w:b/>
          <w:bCs/>
          <w:color w:val="000000"/>
          <w:spacing w:val="1"/>
        </w:rPr>
        <w:t xml:space="preserve">      </w:t>
      </w:r>
      <w:r w:rsidR="00B33CD1">
        <w:rPr>
          <w:b/>
          <w:bCs/>
          <w:color w:val="000000"/>
          <w:spacing w:val="1"/>
        </w:rPr>
        <w:t xml:space="preserve">  </w:t>
      </w:r>
      <w:r w:rsidRPr="004A2DC3">
        <w:rPr>
          <w:b/>
          <w:bCs/>
          <w:color w:val="000000"/>
          <w:spacing w:val="1"/>
        </w:rPr>
        <w:t xml:space="preserve">О </w:t>
      </w:r>
      <w:r w:rsidR="009B7FA3" w:rsidRPr="004A2DC3">
        <w:rPr>
          <w:b/>
          <w:bCs/>
          <w:color w:val="000000"/>
          <w:spacing w:val="1"/>
        </w:rPr>
        <w:t>внесении изменений в постановление</w:t>
      </w:r>
      <w:r w:rsidR="0057142F" w:rsidRPr="004A2DC3">
        <w:rPr>
          <w:b/>
          <w:bCs/>
          <w:color w:val="000000"/>
          <w:spacing w:val="1"/>
        </w:rPr>
        <w:t xml:space="preserve"> </w:t>
      </w:r>
      <w:r w:rsidR="009B7FA3" w:rsidRPr="004A2DC3">
        <w:rPr>
          <w:b/>
          <w:bCs/>
          <w:color w:val="000000"/>
          <w:spacing w:val="1"/>
        </w:rPr>
        <w:t xml:space="preserve">администрации городского поселения «Междуреченск» </w:t>
      </w:r>
      <w:r w:rsidR="00866F5D" w:rsidRPr="004A2DC3">
        <w:rPr>
          <w:b/>
          <w:bCs/>
          <w:color w:val="000000"/>
          <w:spacing w:val="1"/>
        </w:rPr>
        <w:t xml:space="preserve">от </w:t>
      </w:r>
      <w:r w:rsidR="00B51FA5">
        <w:rPr>
          <w:b/>
          <w:bCs/>
          <w:color w:val="000000"/>
          <w:spacing w:val="1"/>
        </w:rPr>
        <w:t>1</w:t>
      </w:r>
      <w:r w:rsidR="00BF3C16">
        <w:rPr>
          <w:b/>
          <w:bCs/>
          <w:color w:val="000000"/>
          <w:spacing w:val="1"/>
        </w:rPr>
        <w:t>8</w:t>
      </w:r>
      <w:r w:rsidR="00866F5D" w:rsidRPr="004A2DC3">
        <w:rPr>
          <w:b/>
          <w:bCs/>
          <w:color w:val="000000"/>
          <w:spacing w:val="1"/>
        </w:rPr>
        <w:t>.</w:t>
      </w:r>
      <w:r w:rsidR="00BF3C16">
        <w:rPr>
          <w:b/>
          <w:bCs/>
          <w:color w:val="000000"/>
          <w:spacing w:val="1"/>
        </w:rPr>
        <w:t>12</w:t>
      </w:r>
      <w:r w:rsidR="00866F5D" w:rsidRPr="004A2DC3">
        <w:rPr>
          <w:b/>
          <w:bCs/>
          <w:color w:val="000000"/>
          <w:spacing w:val="1"/>
        </w:rPr>
        <w:t>.201</w:t>
      </w:r>
      <w:r w:rsidR="00BF3C16">
        <w:rPr>
          <w:b/>
          <w:bCs/>
          <w:color w:val="000000"/>
          <w:spacing w:val="1"/>
        </w:rPr>
        <w:t>7</w:t>
      </w:r>
      <w:r w:rsidR="008432AC">
        <w:rPr>
          <w:b/>
          <w:bCs/>
          <w:color w:val="000000"/>
          <w:spacing w:val="1"/>
        </w:rPr>
        <w:t xml:space="preserve"> г. № </w:t>
      </w:r>
      <w:r w:rsidR="00BF3C16">
        <w:rPr>
          <w:b/>
          <w:bCs/>
          <w:color w:val="000000"/>
          <w:spacing w:val="1"/>
        </w:rPr>
        <w:t>190</w:t>
      </w:r>
      <w:r w:rsidR="00B33CD1" w:rsidRPr="004A2DC3">
        <w:rPr>
          <w:b/>
          <w:bCs/>
          <w:color w:val="000000"/>
          <w:spacing w:val="1"/>
        </w:rPr>
        <w:t xml:space="preserve"> «</w:t>
      </w:r>
      <w:r w:rsidR="00B33CD1" w:rsidRPr="004A2DC3">
        <w:rPr>
          <w:rFonts w:eastAsia="SimSun"/>
          <w:b/>
          <w:color w:val="000000"/>
          <w:kern w:val="1"/>
          <w:lang w:eastAsia="zh-CN" w:bidi="hi-IN"/>
        </w:rPr>
        <w:t xml:space="preserve">Об утверждении </w:t>
      </w:r>
      <w:bookmarkStart w:id="0" w:name="_Hlk99049141"/>
      <w:r w:rsidR="00B51FA5">
        <w:rPr>
          <w:rFonts w:eastAsia="SimSun"/>
          <w:b/>
          <w:color w:val="000000"/>
          <w:kern w:val="1"/>
          <w:lang w:eastAsia="zh-CN" w:bidi="hi-IN"/>
        </w:rPr>
        <w:t>Административного регламента предоставления муниципальной услуги  «</w:t>
      </w:r>
      <w:r w:rsidR="00BF3C16">
        <w:rPr>
          <w:rFonts w:eastAsia="SimSun"/>
          <w:b/>
          <w:color w:val="000000"/>
          <w:kern w:val="1"/>
          <w:lang w:eastAsia="zh-CN" w:bidi="hi-IN"/>
        </w:rPr>
        <w:t>Согласование переустройства и (или) перепланировки жилого помещения</w:t>
      </w:r>
      <w:r w:rsidR="00B51FA5">
        <w:rPr>
          <w:rFonts w:eastAsia="SimSun"/>
          <w:b/>
          <w:color w:val="000000"/>
          <w:kern w:val="1"/>
          <w:lang w:eastAsia="zh-CN" w:bidi="hi-IN"/>
        </w:rPr>
        <w:t>»</w:t>
      </w:r>
      <w:r w:rsidR="008432AC">
        <w:rPr>
          <w:b/>
        </w:rPr>
        <w:t>.</w:t>
      </w:r>
    </w:p>
    <w:p w:rsidR="004A2DC3" w:rsidRDefault="004A2DC3" w:rsidP="004A2DC3">
      <w:pPr>
        <w:tabs>
          <w:tab w:val="left" w:pos="720"/>
          <w:tab w:val="left" w:pos="1134"/>
        </w:tabs>
        <w:ind w:firstLine="709"/>
        <w:jc w:val="both"/>
        <w:rPr>
          <w:sz w:val="26"/>
          <w:szCs w:val="26"/>
        </w:rPr>
      </w:pPr>
    </w:p>
    <w:bookmarkEnd w:id="0"/>
    <w:p w:rsidR="00B51FA5" w:rsidRPr="007A3B8E" w:rsidRDefault="00B51FA5" w:rsidP="00B51FA5">
      <w:pPr>
        <w:autoSpaceDE w:val="0"/>
        <w:autoSpaceDN w:val="0"/>
        <w:adjustRightInd w:val="0"/>
        <w:ind w:right="-286" w:firstLine="540"/>
        <w:jc w:val="both"/>
      </w:pPr>
      <w:proofErr w:type="gramStart"/>
      <w:r w:rsidRPr="007A3B8E">
        <w:t xml:space="preserve">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Федерального закона от 27.07.2010 </w:t>
      </w:r>
      <w:r>
        <w:t>№</w:t>
      </w:r>
      <w:r w:rsidRPr="007A3B8E">
        <w:t xml:space="preserve"> 210-ФЗ «Об организации предоставления государственных и муниципальных услуг», постановлением Правительства Российской Федерации от 2</w:t>
      </w:r>
      <w:r w:rsidR="00BF3C16">
        <w:t>0</w:t>
      </w:r>
      <w:r w:rsidRPr="007A3B8E">
        <w:t>.0</w:t>
      </w:r>
      <w:r w:rsidR="00BF3C16">
        <w:t>7</w:t>
      </w:r>
      <w:r w:rsidRPr="007A3B8E">
        <w:t>.20</w:t>
      </w:r>
      <w:r w:rsidR="00BF3C16">
        <w:t>21</w:t>
      </w:r>
      <w:r w:rsidRPr="007A3B8E">
        <w:t xml:space="preserve"> № </w:t>
      </w:r>
      <w:r w:rsidR="00BF3C16">
        <w:t>1228</w:t>
      </w:r>
      <w:r w:rsidRPr="007A3B8E">
        <w:t xml:space="preserve"> «Об утверждении П</w:t>
      </w:r>
      <w:r w:rsidR="00BF3C16">
        <w:t>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w:t>
      </w:r>
      <w:proofErr w:type="gramEnd"/>
      <w:r w:rsidR="00BF3C16">
        <w:t xml:space="preserve"> и </w:t>
      </w:r>
      <w:proofErr w:type="gramStart"/>
      <w:r w:rsidR="00BF3C16">
        <w:t>признании</w:t>
      </w:r>
      <w:proofErr w:type="gramEnd"/>
      <w:r w:rsidR="00BF3C16">
        <w:t xml:space="preserve"> утратившими силу некоторых актов и отдельных положений Правительства Российской Федерации»</w:t>
      </w:r>
      <w:r w:rsidRPr="007A3B8E">
        <w:t xml:space="preserve">», Уставом муниципального образования </w:t>
      </w:r>
      <w:r>
        <w:t>городс</w:t>
      </w:r>
      <w:r w:rsidRPr="007A3B8E">
        <w:t>кого поселения «</w:t>
      </w:r>
      <w:r>
        <w:t>Междуреченск</w:t>
      </w:r>
      <w:r w:rsidRPr="007A3B8E">
        <w:t>»</w:t>
      </w:r>
      <w:r>
        <w:t>,</w:t>
      </w:r>
      <w:r w:rsidRPr="007A3B8E">
        <w:t xml:space="preserve">  администрация </w:t>
      </w:r>
      <w:r>
        <w:t>городско</w:t>
      </w:r>
      <w:r w:rsidRPr="007A3B8E">
        <w:t>го поселения «</w:t>
      </w:r>
      <w:r>
        <w:t>Междуреченск</w:t>
      </w:r>
      <w:r w:rsidRPr="007A3B8E">
        <w:t xml:space="preserve">»,      </w:t>
      </w:r>
    </w:p>
    <w:p w:rsidR="00B51FA5" w:rsidRPr="007A3B8E" w:rsidRDefault="00B51FA5" w:rsidP="00B51FA5"/>
    <w:p w:rsidR="009B7FA3" w:rsidRPr="00396D17" w:rsidRDefault="009B7FA3" w:rsidP="00396D17">
      <w:pPr>
        <w:shd w:val="clear" w:color="auto" w:fill="FFFFFF"/>
        <w:spacing w:line="276" w:lineRule="auto"/>
        <w:ind w:firstLine="567"/>
        <w:jc w:val="both"/>
        <w:rPr>
          <w:color w:val="000000"/>
          <w:spacing w:val="17"/>
        </w:rPr>
      </w:pPr>
    </w:p>
    <w:p w:rsidR="00396D17" w:rsidRDefault="00396D17" w:rsidP="00396D17">
      <w:pPr>
        <w:spacing w:line="276" w:lineRule="auto"/>
        <w:ind w:left="23" w:firstLine="544"/>
        <w:jc w:val="both"/>
        <w:rPr>
          <w:b/>
        </w:rPr>
      </w:pPr>
      <w:r w:rsidRPr="00396D17">
        <w:rPr>
          <w:b/>
        </w:rPr>
        <w:t>ПОСТАНОВЛЯ</w:t>
      </w:r>
      <w:r w:rsidR="00866F5D">
        <w:rPr>
          <w:b/>
        </w:rPr>
        <w:t>ЕТ</w:t>
      </w:r>
      <w:r w:rsidRPr="00396D17">
        <w:rPr>
          <w:b/>
        </w:rPr>
        <w:t>:</w:t>
      </w:r>
    </w:p>
    <w:p w:rsidR="00E314FB" w:rsidRPr="00396D17" w:rsidRDefault="00E314FB" w:rsidP="00396D17">
      <w:pPr>
        <w:spacing w:line="276" w:lineRule="auto"/>
        <w:ind w:left="23" w:firstLine="544"/>
        <w:jc w:val="both"/>
        <w:rPr>
          <w:b/>
        </w:rPr>
      </w:pPr>
    </w:p>
    <w:p w:rsidR="00B51FA5" w:rsidRDefault="007F3562" w:rsidP="00B51FA5">
      <w:pPr>
        <w:suppressAutoHyphens/>
        <w:jc w:val="both"/>
        <w:rPr>
          <w:bCs/>
          <w:color w:val="000000"/>
          <w:spacing w:val="1"/>
        </w:rPr>
      </w:pPr>
      <w:r>
        <w:t xml:space="preserve">     </w:t>
      </w:r>
      <w:r w:rsidR="00B33CD1">
        <w:t xml:space="preserve">        1.</w:t>
      </w:r>
      <w:r w:rsidR="00253255">
        <w:t xml:space="preserve">   </w:t>
      </w:r>
      <w:r w:rsidR="00B51FA5">
        <w:t xml:space="preserve">Внести в приложение  к  постановлению администрации </w:t>
      </w:r>
      <w:r w:rsidR="00B51FA5" w:rsidRPr="007F3562">
        <w:rPr>
          <w:bCs/>
          <w:color w:val="000000"/>
          <w:spacing w:val="1"/>
        </w:rPr>
        <w:t xml:space="preserve">городского поселения «Междуреченск» от </w:t>
      </w:r>
      <w:r w:rsidR="00B51FA5">
        <w:rPr>
          <w:bCs/>
          <w:color w:val="000000"/>
          <w:spacing w:val="1"/>
        </w:rPr>
        <w:t>1</w:t>
      </w:r>
      <w:r w:rsidR="00BF3C16">
        <w:rPr>
          <w:bCs/>
          <w:color w:val="000000"/>
          <w:spacing w:val="1"/>
        </w:rPr>
        <w:t>8</w:t>
      </w:r>
      <w:r w:rsidR="00B51FA5" w:rsidRPr="007F3562">
        <w:rPr>
          <w:bCs/>
          <w:color w:val="000000"/>
          <w:spacing w:val="1"/>
        </w:rPr>
        <w:t>.</w:t>
      </w:r>
      <w:r w:rsidR="00BF3C16">
        <w:rPr>
          <w:bCs/>
          <w:color w:val="000000"/>
          <w:spacing w:val="1"/>
        </w:rPr>
        <w:t>12</w:t>
      </w:r>
      <w:r w:rsidR="00B51FA5" w:rsidRPr="007F3562">
        <w:rPr>
          <w:bCs/>
          <w:color w:val="000000"/>
          <w:spacing w:val="1"/>
        </w:rPr>
        <w:t>.20</w:t>
      </w:r>
      <w:r w:rsidR="00B51FA5">
        <w:rPr>
          <w:bCs/>
          <w:color w:val="000000"/>
          <w:spacing w:val="1"/>
        </w:rPr>
        <w:t>1</w:t>
      </w:r>
      <w:r w:rsidR="00BF3C16">
        <w:rPr>
          <w:bCs/>
          <w:color w:val="000000"/>
          <w:spacing w:val="1"/>
        </w:rPr>
        <w:t>7</w:t>
      </w:r>
      <w:r w:rsidR="00B51FA5" w:rsidRPr="007F3562">
        <w:rPr>
          <w:bCs/>
          <w:color w:val="000000"/>
          <w:spacing w:val="1"/>
        </w:rPr>
        <w:t xml:space="preserve"> г. № </w:t>
      </w:r>
      <w:r w:rsidR="00BF3C16">
        <w:rPr>
          <w:bCs/>
          <w:color w:val="000000"/>
          <w:spacing w:val="1"/>
        </w:rPr>
        <w:t>190</w:t>
      </w:r>
      <w:r w:rsidR="00B51FA5">
        <w:rPr>
          <w:bCs/>
          <w:color w:val="000000"/>
          <w:spacing w:val="1"/>
        </w:rPr>
        <w:t xml:space="preserve"> </w:t>
      </w:r>
      <w:r w:rsidR="00B51FA5" w:rsidRPr="007F3562">
        <w:rPr>
          <w:bCs/>
          <w:color w:val="000000"/>
          <w:spacing w:val="1"/>
        </w:rPr>
        <w:t xml:space="preserve"> </w:t>
      </w:r>
      <w:r w:rsidR="00B51FA5" w:rsidRPr="00866F5D">
        <w:rPr>
          <w:bCs/>
          <w:color w:val="000000"/>
          <w:spacing w:val="1"/>
        </w:rPr>
        <w:t>«</w:t>
      </w:r>
      <w:r w:rsidR="00B51FA5" w:rsidRPr="00B51FA5">
        <w:rPr>
          <w:rFonts w:eastAsia="SimSun"/>
          <w:color w:val="000000"/>
          <w:kern w:val="1"/>
          <w:lang w:eastAsia="zh-CN" w:bidi="hi-IN"/>
        </w:rPr>
        <w:t>Об утверждении Административного регламента предоставления муниципальной услуги  «</w:t>
      </w:r>
      <w:r w:rsidR="00BF3C16">
        <w:rPr>
          <w:rFonts w:eastAsia="SimSun"/>
          <w:color w:val="000000"/>
          <w:kern w:val="1"/>
          <w:lang w:eastAsia="zh-CN" w:bidi="hi-IN"/>
        </w:rPr>
        <w:t>Согласование переустройства и (или) перепланировки жилого помещения</w:t>
      </w:r>
      <w:r w:rsidR="00B51FA5" w:rsidRPr="00B51FA5">
        <w:rPr>
          <w:rFonts w:eastAsia="SimSun"/>
          <w:color w:val="000000"/>
          <w:kern w:val="1"/>
          <w:lang w:eastAsia="zh-CN" w:bidi="hi-IN"/>
        </w:rPr>
        <w:t>»</w:t>
      </w:r>
      <w:r w:rsidR="00B51FA5">
        <w:rPr>
          <w:rFonts w:eastAsia="SimSun"/>
          <w:color w:val="000000"/>
          <w:kern w:val="1"/>
          <w:lang w:eastAsia="zh-CN" w:bidi="hi-IN"/>
        </w:rPr>
        <w:t xml:space="preserve"> </w:t>
      </w:r>
      <w:r w:rsidR="00B51FA5" w:rsidRPr="007F3562">
        <w:rPr>
          <w:bCs/>
          <w:color w:val="000000"/>
          <w:spacing w:val="1"/>
        </w:rPr>
        <w:t>следующие изменения:</w:t>
      </w:r>
    </w:p>
    <w:p w:rsidR="008625ED" w:rsidRDefault="008625ED" w:rsidP="00B51FA5">
      <w:pPr>
        <w:suppressAutoHyphens/>
        <w:jc w:val="both"/>
        <w:rPr>
          <w:bCs/>
          <w:color w:val="000000"/>
          <w:spacing w:val="1"/>
        </w:rPr>
      </w:pPr>
    </w:p>
    <w:p w:rsidR="00BF3C16" w:rsidRDefault="00BF3C16" w:rsidP="00B51FA5">
      <w:pPr>
        <w:suppressAutoHyphens/>
        <w:jc w:val="both"/>
        <w:rPr>
          <w:bCs/>
          <w:color w:val="000000"/>
          <w:spacing w:val="1"/>
        </w:rPr>
      </w:pPr>
      <w:r>
        <w:rPr>
          <w:bCs/>
          <w:color w:val="000000"/>
          <w:spacing w:val="1"/>
        </w:rPr>
        <w:t>1.1</w:t>
      </w:r>
      <w:r w:rsidR="00FB53EF">
        <w:rPr>
          <w:bCs/>
          <w:color w:val="000000"/>
          <w:spacing w:val="1"/>
        </w:rPr>
        <w:t>.</w:t>
      </w:r>
      <w:r>
        <w:rPr>
          <w:bCs/>
          <w:color w:val="000000"/>
          <w:spacing w:val="1"/>
        </w:rPr>
        <w:t xml:space="preserve"> </w:t>
      </w:r>
      <w:r w:rsidR="00FB53EF">
        <w:rPr>
          <w:bCs/>
          <w:color w:val="000000"/>
          <w:spacing w:val="1"/>
        </w:rPr>
        <w:t>В тексте административного регламента т</w:t>
      </w:r>
      <w:r>
        <w:rPr>
          <w:bCs/>
          <w:color w:val="000000"/>
          <w:spacing w:val="1"/>
        </w:rPr>
        <w:t>ермин «жилое помещение» изменить на «помещения в многоквартирном доме»</w:t>
      </w:r>
      <w:r w:rsidR="00FB53EF">
        <w:rPr>
          <w:bCs/>
          <w:color w:val="000000"/>
          <w:spacing w:val="1"/>
        </w:rPr>
        <w:t>;</w:t>
      </w:r>
    </w:p>
    <w:p w:rsidR="008625ED" w:rsidRDefault="008625ED" w:rsidP="00B51FA5">
      <w:pPr>
        <w:suppressAutoHyphens/>
        <w:jc w:val="both"/>
        <w:rPr>
          <w:bCs/>
          <w:color w:val="000000"/>
          <w:spacing w:val="1"/>
        </w:rPr>
      </w:pPr>
    </w:p>
    <w:p w:rsidR="00C30EB3" w:rsidRPr="00CB500C" w:rsidRDefault="00FB53EF" w:rsidP="00FB53EF">
      <w:pPr>
        <w:suppressAutoHyphens/>
        <w:jc w:val="both"/>
      </w:pPr>
      <w:r>
        <w:rPr>
          <w:bCs/>
          <w:color w:val="000000"/>
          <w:spacing w:val="1"/>
        </w:rPr>
        <w:t>1.2.</w:t>
      </w:r>
      <w:r w:rsidR="00C30EB3">
        <w:rPr>
          <w:bCs/>
          <w:color w:val="000000"/>
          <w:spacing w:val="1"/>
        </w:rPr>
        <w:t xml:space="preserve"> </w:t>
      </w:r>
      <w:r w:rsidR="00C30EB3" w:rsidRPr="00CB500C">
        <w:t xml:space="preserve">пункт </w:t>
      </w:r>
      <w:r w:rsidR="00C30EB3">
        <w:t>2</w:t>
      </w:r>
      <w:r w:rsidR="00C30EB3" w:rsidRPr="00CB500C">
        <w:t>.2. изложить в следующей редакции:</w:t>
      </w:r>
    </w:p>
    <w:p w:rsidR="00C30EB3" w:rsidRPr="004E3F3B" w:rsidRDefault="00C30EB3" w:rsidP="00C30EB3">
      <w:pPr>
        <w:widowControl w:val="0"/>
        <w:autoSpaceDE w:val="0"/>
        <w:autoSpaceDN w:val="0"/>
        <w:adjustRightInd w:val="0"/>
        <w:ind w:firstLine="709"/>
        <w:jc w:val="both"/>
      </w:pPr>
      <w:r>
        <w:t>«</w:t>
      </w:r>
      <w:r w:rsidRPr="004E3F3B">
        <w:t>Предоставление муниципальной услуги осуществляется администрацией городского поселения «Междуреченск»</w:t>
      </w:r>
    </w:p>
    <w:p w:rsidR="00C30EB3" w:rsidRDefault="00C30EB3" w:rsidP="00C30EB3">
      <w:pPr>
        <w:autoSpaceDE w:val="0"/>
        <w:autoSpaceDN w:val="0"/>
        <w:adjustRightInd w:val="0"/>
        <w:ind w:firstLine="709"/>
        <w:jc w:val="both"/>
      </w:pPr>
      <w:proofErr w:type="gramStart"/>
      <w:r>
        <w:t>- д</w:t>
      </w:r>
      <w:r w:rsidRPr="004E3F3B">
        <w:t xml:space="preserve">ля получения муниципальной услуги заявитель вправе обратиться в МФЦ, уполномоченный на организацию в предоставлении муниципальной услуги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w:t>
      </w:r>
      <w:r w:rsidRPr="004E3F3B">
        <w:rPr>
          <w:i/>
        </w:rPr>
        <w:t>(в случае, если это предусмотрено соглашением о взаимодействии</w:t>
      </w:r>
      <w:r w:rsidRPr="004E3F3B">
        <w:t>), уведомления и выдачи результата муниципальной услуги заявителю (</w:t>
      </w:r>
      <w:r w:rsidRPr="004E3F3B">
        <w:rPr>
          <w:i/>
        </w:rPr>
        <w:t>в случае, если предусмотрено</w:t>
      </w:r>
      <w:proofErr w:type="gramEnd"/>
      <w:r w:rsidRPr="004E3F3B">
        <w:rPr>
          <w:i/>
        </w:rPr>
        <w:t xml:space="preserve"> соглашением о взаимодействии</w:t>
      </w:r>
      <w:r w:rsidRPr="004E3F3B">
        <w:t>).</w:t>
      </w:r>
    </w:p>
    <w:p w:rsidR="00C30EB3" w:rsidRDefault="00C30EB3" w:rsidP="00C30EB3">
      <w:pPr>
        <w:autoSpaceDE w:val="0"/>
        <w:autoSpaceDN w:val="0"/>
        <w:adjustRightInd w:val="0"/>
        <w:ind w:firstLine="709"/>
        <w:jc w:val="both"/>
      </w:pPr>
      <w:r>
        <w:lastRenderedPageBreak/>
        <w:t>- создание заверенных электронных дубликатов документов и информации, необходимых для предоставления государственных и муниципальных услуг и представленных гражданами на бумажных носителях;</w:t>
      </w:r>
    </w:p>
    <w:p w:rsidR="00C30EB3" w:rsidRPr="004E3F3B" w:rsidRDefault="00C30EB3" w:rsidP="00C30EB3">
      <w:pPr>
        <w:autoSpaceDE w:val="0"/>
        <w:autoSpaceDN w:val="0"/>
        <w:adjustRightInd w:val="0"/>
        <w:ind w:firstLine="709"/>
        <w:jc w:val="both"/>
      </w:pPr>
      <w:r>
        <w:t>-  направление указанных электронных дубликатов в органы,  предоставляющие государственные (муниципальные) услуги, и указанным гражданам с использованием портала государственных и муниципальных услуг (перечень документов и информации и порядок создания направления дубликатов установлен Правительством РФ).</w:t>
      </w:r>
    </w:p>
    <w:p w:rsidR="00C30EB3" w:rsidRPr="004E3F3B" w:rsidRDefault="00C30EB3" w:rsidP="00C30EB3">
      <w:pPr>
        <w:pStyle w:val="ConsPlusNormal"/>
        <w:ind w:firstLine="709"/>
        <w:jc w:val="both"/>
        <w:rPr>
          <w:rFonts w:ascii="Times New Roman" w:eastAsia="Calibri" w:hAnsi="Times New Roman" w:cs="Times New Roman"/>
          <w:i/>
          <w:sz w:val="24"/>
          <w:szCs w:val="24"/>
        </w:rPr>
      </w:pPr>
      <w:r w:rsidRPr="004E3F3B">
        <w:rPr>
          <w:rFonts w:ascii="Times New Roman" w:hAnsi="Times New Roman" w:cs="Times New Roman"/>
          <w:sz w:val="24"/>
          <w:szCs w:val="24"/>
        </w:rPr>
        <w:t>При предоставлении муниципальной услуги запрещается требовать от заявителя:</w:t>
      </w:r>
    </w:p>
    <w:p w:rsidR="00C30EB3" w:rsidRDefault="00C30EB3" w:rsidP="00C30EB3">
      <w:pPr>
        <w:autoSpaceDE w:val="0"/>
        <w:autoSpaceDN w:val="0"/>
        <w:adjustRightInd w:val="0"/>
        <w:ind w:firstLine="709"/>
        <w:jc w:val="both"/>
      </w:pPr>
      <w:proofErr w:type="gramStart"/>
      <w:r w:rsidRPr="004E3F3B">
        <w:t xml:space="preserve">- </w:t>
      </w:r>
      <w:r w:rsidRPr="004E3F3B">
        <w:rPr>
          <w:rFonts w:eastAsia="Calibri"/>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4E3F3B">
        <w:rPr>
          <w:rFonts w:eastAsia="Calibri"/>
        </w:rPr>
        <w:t xml:space="preserve"> муниципальных услуг»</w:t>
      </w:r>
      <w:r w:rsidRPr="004E3F3B">
        <w:t>.</w:t>
      </w:r>
    </w:p>
    <w:p w:rsidR="001609D7" w:rsidRDefault="001609D7" w:rsidP="00B51FA5">
      <w:pPr>
        <w:suppressAutoHyphens/>
        <w:jc w:val="both"/>
        <w:rPr>
          <w:bCs/>
          <w:color w:val="000000"/>
          <w:spacing w:val="1"/>
        </w:rPr>
      </w:pPr>
    </w:p>
    <w:p w:rsidR="001609D7" w:rsidRDefault="001609D7" w:rsidP="00B51FA5">
      <w:pPr>
        <w:suppressAutoHyphens/>
        <w:jc w:val="both"/>
      </w:pPr>
      <w:r>
        <w:rPr>
          <w:bCs/>
          <w:color w:val="000000"/>
          <w:spacing w:val="1"/>
        </w:rPr>
        <w:t>1.</w:t>
      </w:r>
      <w:r w:rsidR="00BD3579">
        <w:rPr>
          <w:bCs/>
          <w:color w:val="000000"/>
          <w:spacing w:val="1"/>
        </w:rPr>
        <w:t>3</w:t>
      </w:r>
      <w:r>
        <w:rPr>
          <w:bCs/>
          <w:color w:val="000000"/>
          <w:spacing w:val="1"/>
        </w:rPr>
        <w:t xml:space="preserve"> п. 2.7 изложить </w:t>
      </w:r>
      <w:r w:rsidRPr="000C2F0D">
        <w:t>в следующей редакции</w:t>
      </w:r>
      <w:r>
        <w:t>:</w:t>
      </w:r>
    </w:p>
    <w:p w:rsidR="00397001" w:rsidRPr="00397001" w:rsidRDefault="00397001" w:rsidP="00B51FA5">
      <w:pPr>
        <w:suppressAutoHyphens/>
        <w:jc w:val="both"/>
        <w:rPr>
          <w:b/>
          <w:bCs/>
          <w:color w:val="000000"/>
          <w:spacing w:val="1"/>
        </w:rPr>
      </w:pPr>
      <w:r>
        <w:rPr>
          <w:bCs/>
          <w:color w:val="000000"/>
          <w:spacing w:val="1"/>
        </w:rPr>
        <w:t xml:space="preserve">                    </w:t>
      </w:r>
      <w:r w:rsidRPr="00397001">
        <w:rPr>
          <w:b/>
          <w:bCs/>
          <w:color w:val="000000"/>
          <w:spacing w:val="1"/>
        </w:rPr>
        <w:t>«Правовые основания для предоставления государственной услуги</w:t>
      </w:r>
    </w:p>
    <w:p w:rsidR="00084455" w:rsidRDefault="00084455" w:rsidP="00084455">
      <w:pPr>
        <w:ind w:firstLine="709"/>
        <w:jc w:val="both"/>
      </w:pPr>
      <w:proofErr w:type="gramStart"/>
      <w:r w:rsidRPr="00920484">
        <w:t xml:space="preserve">Перечень нормативных правовых актов, регулирующих предоставление муниципальной услуги, размещен на официальном сайте Органа </w:t>
      </w:r>
      <w:proofErr w:type="spellStart"/>
      <w:r w:rsidRPr="00920484">
        <w:t>www.admmegd.ru</w:t>
      </w:r>
      <w:proofErr w:type="spellEnd"/>
      <w:r w:rsidRPr="00920484">
        <w:t>,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r>
        <w:t>»</w:t>
      </w:r>
      <w:r w:rsidRPr="00920484">
        <w:t>.</w:t>
      </w:r>
      <w:proofErr w:type="gramEnd"/>
    </w:p>
    <w:p w:rsidR="00084455" w:rsidRPr="00227781" w:rsidRDefault="00084455" w:rsidP="00084455">
      <w:pPr>
        <w:widowControl w:val="0"/>
        <w:autoSpaceDE w:val="0"/>
        <w:autoSpaceDN w:val="0"/>
        <w:adjustRightInd w:val="0"/>
        <w:ind w:firstLine="709"/>
        <w:jc w:val="both"/>
      </w:pPr>
      <w:r w:rsidRPr="00227781">
        <w:t xml:space="preserve">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084455" w:rsidRPr="00227781" w:rsidRDefault="00084455" w:rsidP="00084455">
      <w:pPr>
        <w:widowControl w:val="0"/>
        <w:autoSpaceDE w:val="0"/>
        <w:autoSpaceDN w:val="0"/>
        <w:adjustRightInd w:val="0"/>
        <w:ind w:firstLine="709"/>
        <w:jc w:val="both"/>
      </w:pPr>
      <w:r w:rsidRPr="00227781">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084455" w:rsidRPr="0048022B" w:rsidRDefault="00084455" w:rsidP="00084455">
      <w:pPr>
        <w:autoSpaceDE w:val="0"/>
        <w:autoSpaceDN w:val="0"/>
        <w:adjustRightInd w:val="0"/>
        <w:ind w:firstLine="709"/>
        <w:jc w:val="both"/>
      </w:pPr>
      <w:r w:rsidRPr="0048022B">
        <w:t xml:space="preserve">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084455" w:rsidRPr="0048022B" w:rsidRDefault="00084455" w:rsidP="00084455">
      <w:pPr>
        <w:pStyle w:val="ConsPlusNormal"/>
        <w:ind w:firstLine="540"/>
        <w:jc w:val="both"/>
        <w:rPr>
          <w:rFonts w:ascii="Times New Roman" w:hAnsi="Times New Roman" w:cs="Times New Roman"/>
          <w:sz w:val="24"/>
          <w:szCs w:val="24"/>
        </w:rPr>
      </w:pPr>
      <w:r w:rsidRPr="0048022B">
        <w:rPr>
          <w:rFonts w:ascii="Times New Roman" w:hAnsi="Times New Roman" w:cs="Times New Roman"/>
          <w:sz w:val="24"/>
          <w:szCs w:val="24"/>
        </w:rPr>
        <w:t>- в Органе, в любом МФЦ на территории Республики Коми по выбору заявителя (экстерриториальный принцип);</w:t>
      </w:r>
    </w:p>
    <w:p w:rsidR="00084455" w:rsidRPr="0048022B" w:rsidRDefault="00084455" w:rsidP="00084455">
      <w:pPr>
        <w:autoSpaceDE w:val="0"/>
        <w:autoSpaceDN w:val="0"/>
        <w:adjustRightInd w:val="0"/>
        <w:ind w:firstLine="709"/>
        <w:jc w:val="both"/>
      </w:pPr>
      <w:r w:rsidRPr="0048022B">
        <w:t>- по справочным телефонам;</w:t>
      </w:r>
    </w:p>
    <w:p w:rsidR="00084455" w:rsidRPr="0048022B" w:rsidRDefault="00084455" w:rsidP="00084455">
      <w:pPr>
        <w:autoSpaceDE w:val="0"/>
        <w:autoSpaceDN w:val="0"/>
        <w:adjustRightInd w:val="0"/>
        <w:ind w:firstLine="709"/>
        <w:jc w:val="both"/>
      </w:pPr>
      <w:r w:rsidRPr="0048022B">
        <w:t>- в сети Интернет (</w:t>
      </w:r>
      <w:r w:rsidRPr="0048022B">
        <w:rPr>
          <w:lang w:val="en-US"/>
        </w:rPr>
        <w:t>www</w:t>
      </w:r>
      <w:r w:rsidRPr="0048022B">
        <w:t>.</w:t>
      </w:r>
      <w:proofErr w:type="spellStart"/>
      <w:r w:rsidRPr="0048022B">
        <w:rPr>
          <w:lang w:val="en-US"/>
        </w:rPr>
        <w:t>admmegd</w:t>
      </w:r>
      <w:proofErr w:type="spellEnd"/>
      <w:r w:rsidRPr="0048022B">
        <w:t>.</w:t>
      </w:r>
      <w:proofErr w:type="spellStart"/>
      <w:r w:rsidRPr="0048022B">
        <w:rPr>
          <w:lang w:val="en-US"/>
        </w:rPr>
        <w:t>ru</w:t>
      </w:r>
      <w:proofErr w:type="spellEnd"/>
      <w:r w:rsidRPr="0048022B">
        <w:t>);</w:t>
      </w:r>
    </w:p>
    <w:p w:rsidR="00084455" w:rsidRPr="003F27A3" w:rsidRDefault="00084455" w:rsidP="00084455">
      <w:pPr>
        <w:autoSpaceDE w:val="0"/>
        <w:autoSpaceDN w:val="0"/>
        <w:adjustRightInd w:val="0"/>
        <w:ind w:firstLine="709"/>
        <w:jc w:val="both"/>
      </w:pPr>
      <w:r w:rsidRPr="003F27A3">
        <w:t xml:space="preserve"> - посредством федеральной государственной информационной системы «Единый портал государственных и муниципальных услуг (функций)» - </w:t>
      </w:r>
      <w:proofErr w:type="spellStart"/>
      <w:r w:rsidRPr="003F27A3">
        <w:t>gosuslugi.ru</w:t>
      </w:r>
      <w:proofErr w:type="spellEnd"/>
      <w:r w:rsidRPr="003F27A3">
        <w:t xml:space="preserve"> (далее – Единый портал государственных и муниципальных услуг (функций);</w:t>
      </w:r>
    </w:p>
    <w:p w:rsidR="00084455" w:rsidRPr="003F27A3" w:rsidRDefault="00084455" w:rsidP="00084455">
      <w:pPr>
        <w:autoSpaceDE w:val="0"/>
        <w:autoSpaceDN w:val="0"/>
        <w:adjustRightInd w:val="0"/>
        <w:ind w:firstLine="709"/>
        <w:jc w:val="both"/>
      </w:pPr>
      <w:r w:rsidRPr="003F27A3">
        <w:t>- направив письменное обращение через организацию почтовой связи, либо по электронной почте.</w:t>
      </w:r>
    </w:p>
    <w:p w:rsidR="00084455" w:rsidRPr="003F27A3" w:rsidRDefault="00084455" w:rsidP="00084455">
      <w:pPr>
        <w:widowControl w:val="0"/>
        <w:autoSpaceDE w:val="0"/>
        <w:autoSpaceDN w:val="0"/>
        <w:adjustRightInd w:val="0"/>
        <w:ind w:firstLine="709"/>
        <w:jc w:val="both"/>
      </w:pPr>
      <w:r w:rsidRPr="003F27A3">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084455" w:rsidRPr="003F27A3" w:rsidRDefault="00084455" w:rsidP="00084455">
      <w:pPr>
        <w:widowControl w:val="0"/>
        <w:autoSpaceDE w:val="0"/>
        <w:autoSpaceDN w:val="0"/>
        <w:adjustRightInd w:val="0"/>
        <w:ind w:firstLine="709"/>
        <w:jc w:val="both"/>
      </w:pPr>
      <w:r w:rsidRPr="003F27A3">
        <w:t xml:space="preserve">При ответах на телефонные звонки и устные обращения по вопросам о порядке предоставления муниципальной услуги </w:t>
      </w:r>
      <w:proofErr w:type="gramStart"/>
      <w:r w:rsidRPr="003F27A3">
        <w:t>обратившемуся</w:t>
      </w:r>
      <w:proofErr w:type="gramEnd"/>
      <w:r w:rsidRPr="003F27A3">
        <w:t xml:space="preserve"> сообщается информация о месте размещения информации о порядке предоставления муниципальной услуги на Едином </w:t>
      </w:r>
      <w:r w:rsidRPr="003F27A3">
        <w:lastRenderedPageBreak/>
        <w:t>портале государственных и муниципальных услуг (функций).</w:t>
      </w:r>
    </w:p>
    <w:p w:rsidR="00084455" w:rsidRPr="003F27A3" w:rsidRDefault="00084455" w:rsidP="00084455">
      <w:pPr>
        <w:widowControl w:val="0"/>
        <w:autoSpaceDE w:val="0"/>
        <w:autoSpaceDN w:val="0"/>
        <w:adjustRightInd w:val="0"/>
        <w:ind w:firstLine="709"/>
        <w:jc w:val="both"/>
      </w:pPr>
      <w:r w:rsidRPr="003F27A3">
        <w:t>Информирование о порядке предоставления муниципальной услуги осуществляется по единому номеру телефона поддержки Единого портала государственных и муниципальных услуг (функций) 8 800 100 70 10.</w:t>
      </w:r>
    </w:p>
    <w:p w:rsidR="00084455" w:rsidRPr="003F27A3" w:rsidRDefault="00084455" w:rsidP="00084455">
      <w:pPr>
        <w:autoSpaceDE w:val="0"/>
        <w:autoSpaceDN w:val="0"/>
        <w:adjustRightInd w:val="0"/>
        <w:ind w:firstLine="709"/>
        <w:jc w:val="both"/>
      </w:pPr>
      <w:r w:rsidRPr="003F27A3">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74766B" w:rsidRDefault="0074659F" w:rsidP="004162F5">
      <w:pPr>
        <w:jc w:val="both"/>
      </w:pPr>
      <w:r>
        <w:t xml:space="preserve">       </w:t>
      </w:r>
    </w:p>
    <w:p w:rsidR="00D75949" w:rsidRDefault="0074766B" w:rsidP="004162F5">
      <w:pPr>
        <w:jc w:val="both"/>
        <w:rPr>
          <w:bCs/>
          <w:color w:val="000000"/>
          <w:spacing w:val="1"/>
        </w:rPr>
      </w:pPr>
      <w:r>
        <w:t xml:space="preserve">  </w:t>
      </w:r>
      <w:r w:rsidR="0074659F">
        <w:t xml:space="preserve"> </w:t>
      </w:r>
      <w:r w:rsidR="0074659F">
        <w:rPr>
          <w:bCs/>
          <w:color w:val="000000"/>
          <w:spacing w:val="1"/>
        </w:rPr>
        <w:t>1.</w:t>
      </w:r>
      <w:r w:rsidR="00BD3579">
        <w:rPr>
          <w:bCs/>
          <w:color w:val="000000"/>
          <w:spacing w:val="1"/>
        </w:rPr>
        <w:t>4</w:t>
      </w:r>
      <w:r w:rsidR="00D75949">
        <w:rPr>
          <w:bCs/>
          <w:color w:val="000000"/>
          <w:spacing w:val="1"/>
        </w:rPr>
        <w:t xml:space="preserve">   пункта </w:t>
      </w:r>
      <w:r w:rsidR="004162F5">
        <w:rPr>
          <w:bCs/>
          <w:color w:val="000000"/>
          <w:spacing w:val="1"/>
        </w:rPr>
        <w:t>2</w:t>
      </w:r>
      <w:r w:rsidR="00D75949">
        <w:rPr>
          <w:bCs/>
          <w:color w:val="000000"/>
          <w:spacing w:val="1"/>
        </w:rPr>
        <w:t>.</w:t>
      </w:r>
      <w:r w:rsidR="004162F5">
        <w:rPr>
          <w:bCs/>
          <w:color w:val="000000"/>
          <w:spacing w:val="1"/>
        </w:rPr>
        <w:t>10</w:t>
      </w:r>
      <w:r w:rsidR="00D75949">
        <w:rPr>
          <w:bCs/>
          <w:color w:val="000000"/>
          <w:spacing w:val="1"/>
        </w:rPr>
        <w:t xml:space="preserve"> </w:t>
      </w:r>
      <w:r w:rsidR="004162F5">
        <w:rPr>
          <w:bCs/>
          <w:color w:val="000000"/>
          <w:spacing w:val="1"/>
        </w:rPr>
        <w:t xml:space="preserve">дополнить подпунктами </w:t>
      </w:r>
      <w:r w:rsidR="00D75949">
        <w:rPr>
          <w:bCs/>
          <w:color w:val="000000"/>
          <w:spacing w:val="1"/>
        </w:rPr>
        <w:t xml:space="preserve"> следующе</w:t>
      </w:r>
      <w:r w:rsidR="004162F5">
        <w:rPr>
          <w:bCs/>
          <w:color w:val="000000"/>
          <w:spacing w:val="1"/>
        </w:rPr>
        <w:t>го</w:t>
      </w:r>
      <w:r w:rsidR="00D75949">
        <w:rPr>
          <w:bCs/>
          <w:color w:val="000000"/>
          <w:spacing w:val="1"/>
        </w:rPr>
        <w:t xml:space="preserve"> </w:t>
      </w:r>
      <w:r w:rsidR="004162F5">
        <w:rPr>
          <w:bCs/>
          <w:color w:val="000000"/>
          <w:spacing w:val="1"/>
        </w:rPr>
        <w:t>содержания</w:t>
      </w:r>
      <w:r w:rsidR="00D75949">
        <w:rPr>
          <w:bCs/>
          <w:color w:val="000000"/>
          <w:spacing w:val="1"/>
        </w:rPr>
        <w:t>:</w:t>
      </w:r>
    </w:p>
    <w:p w:rsidR="004162F5" w:rsidRDefault="004162F5" w:rsidP="00600DF8">
      <w:pPr>
        <w:pStyle w:val="s1"/>
        <w:shd w:val="clear" w:color="auto" w:fill="FFFFFF"/>
        <w:spacing w:before="0" w:beforeAutospacing="0" w:after="0" w:afterAutospacing="0"/>
        <w:jc w:val="both"/>
        <w:rPr>
          <w:bCs/>
          <w:spacing w:val="1"/>
        </w:rPr>
      </w:pPr>
      <w:r>
        <w:rPr>
          <w:bCs/>
          <w:spacing w:val="1"/>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13CFC" w:rsidRDefault="00C04ADE" w:rsidP="00600DF8">
      <w:pPr>
        <w:pStyle w:val="s1"/>
        <w:shd w:val="clear" w:color="auto" w:fill="FFFFFF"/>
        <w:spacing w:before="0" w:beforeAutospacing="0" w:after="0" w:afterAutospacing="0"/>
        <w:jc w:val="both"/>
      </w:pPr>
      <w:r>
        <w:rPr>
          <w:bCs/>
          <w:spacing w:val="1"/>
        </w:rPr>
        <w:t xml:space="preserve">- предоставления на бумажном носителе документов и информации, электронные образы которых ранее были заверены в соответствии с п. 7.2 части 1 статьи 19  Федерального закона </w:t>
      </w:r>
      <w:r w:rsidRPr="004E3F3B">
        <w:rPr>
          <w:rFonts w:eastAsia="Calibri"/>
        </w:rPr>
        <w:t>от 27 июля 2010 г. № 210-ФЗ «Об организации предоставления государственных и муниципальных услуг»</w:t>
      </w:r>
      <w:r>
        <w:t xml:space="preserve">, за исключением </w:t>
      </w:r>
      <w:r w:rsidR="00613CFC">
        <w:t>следующих случаев:</w:t>
      </w:r>
    </w:p>
    <w:p w:rsidR="00C04ADE" w:rsidRDefault="00613CFC" w:rsidP="00600DF8">
      <w:pPr>
        <w:pStyle w:val="s1"/>
        <w:shd w:val="clear" w:color="auto" w:fill="FFFFFF"/>
        <w:spacing w:before="0" w:beforeAutospacing="0" w:after="0" w:afterAutospacing="0"/>
        <w:jc w:val="both"/>
        <w:rPr>
          <w:bCs/>
          <w:spacing w:val="1"/>
        </w:rPr>
      </w:pPr>
      <w:r>
        <w:t>а)</w:t>
      </w:r>
      <w:r w:rsidR="00C04ADE">
        <w:rPr>
          <w:bCs/>
          <w:spacing w:val="1"/>
        </w:rPr>
        <w:t xml:space="preserve"> </w:t>
      </w:r>
      <w:r>
        <w:rPr>
          <w:bCs/>
          <w:spacing w:val="1"/>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13CFC" w:rsidRDefault="00613CFC" w:rsidP="000247D8">
      <w:pPr>
        <w:pStyle w:val="s1"/>
        <w:shd w:val="clear" w:color="auto" w:fill="FFFFFF"/>
        <w:tabs>
          <w:tab w:val="left" w:pos="6521"/>
        </w:tabs>
        <w:spacing w:before="0" w:beforeAutospacing="0" w:after="0" w:afterAutospacing="0"/>
        <w:jc w:val="both"/>
        <w:rPr>
          <w:bCs/>
          <w:spacing w:val="1"/>
        </w:rPr>
      </w:pPr>
      <w:r>
        <w:rPr>
          <w:bCs/>
          <w:spacing w:val="1"/>
        </w:rPr>
        <w:t xml:space="preserve">б)  </w:t>
      </w:r>
      <w:r w:rsidR="000247D8">
        <w:rPr>
          <w:bCs/>
          <w:spacing w:val="1"/>
        </w:rPr>
        <w:t xml:space="preserve">наличие ошибок </w:t>
      </w:r>
      <w:r w:rsidR="003E79F5">
        <w:rPr>
          <w:bCs/>
          <w:spacing w:val="1"/>
        </w:rPr>
        <w:t>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E79F5" w:rsidRDefault="003E79F5" w:rsidP="000247D8">
      <w:pPr>
        <w:pStyle w:val="s1"/>
        <w:shd w:val="clear" w:color="auto" w:fill="FFFFFF"/>
        <w:tabs>
          <w:tab w:val="left" w:pos="6521"/>
        </w:tabs>
        <w:spacing w:before="0" w:beforeAutospacing="0" w:after="0" w:afterAutospacing="0"/>
        <w:jc w:val="both"/>
        <w:rPr>
          <w:bCs/>
          <w:spacing w:val="1"/>
        </w:rPr>
      </w:pPr>
      <w:r>
        <w:rPr>
          <w:bCs/>
          <w:spacing w:val="1"/>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E79F5" w:rsidRDefault="003E79F5" w:rsidP="000247D8">
      <w:pPr>
        <w:pStyle w:val="s1"/>
        <w:shd w:val="clear" w:color="auto" w:fill="FFFFFF"/>
        <w:tabs>
          <w:tab w:val="left" w:pos="6521"/>
        </w:tabs>
        <w:spacing w:before="0" w:beforeAutospacing="0" w:after="0" w:afterAutospacing="0"/>
        <w:jc w:val="both"/>
        <w:rPr>
          <w:bCs/>
          <w:spacing w:val="1"/>
        </w:rPr>
      </w:pPr>
      <w:proofErr w:type="gramStart"/>
      <w:r>
        <w:rPr>
          <w:bCs/>
          <w:spacing w:val="1"/>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о чем в письменном виде за подписью руководителя</w:t>
      </w:r>
      <w:proofErr w:type="gramEnd"/>
      <w:r>
        <w:rPr>
          <w:bCs/>
          <w:spacing w:val="1"/>
        </w:rPr>
        <w:t xml:space="preserve"> органа, предоставляющего </w:t>
      </w:r>
      <w:r w:rsidR="008B3309">
        <w:rPr>
          <w:bCs/>
          <w:spacing w:val="1"/>
        </w:rPr>
        <w:t>государственную услугу, или органа, предостав</w:t>
      </w:r>
      <w:r w:rsidR="00BD3579">
        <w:rPr>
          <w:bCs/>
          <w:spacing w:val="1"/>
        </w:rPr>
        <w:t>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предоставленные неудобства</w:t>
      </w:r>
      <w:proofErr w:type="gramStart"/>
      <w:r w:rsidR="00BD3579">
        <w:rPr>
          <w:bCs/>
          <w:spacing w:val="1"/>
        </w:rPr>
        <w:t xml:space="preserve">.»; </w:t>
      </w:r>
      <w:proofErr w:type="gramEnd"/>
    </w:p>
    <w:p w:rsidR="004162F5" w:rsidRDefault="004162F5" w:rsidP="00600DF8">
      <w:pPr>
        <w:pStyle w:val="s1"/>
        <w:shd w:val="clear" w:color="auto" w:fill="FFFFFF"/>
        <w:spacing w:before="0" w:beforeAutospacing="0" w:after="0" w:afterAutospacing="0"/>
        <w:jc w:val="both"/>
        <w:rPr>
          <w:bCs/>
          <w:spacing w:val="1"/>
        </w:rPr>
      </w:pPr>
    </w:p>
    <w:p w:rsidR="004162F5" w:rsidRDefault="00BD3579" w:rsidP="00600DF8">
      <w:pPr>
        <w:pStyle w:val="s1"/>
        <w:shd w:val="clear" w:color="auto" w:fill="FFFFFF"/>
        <w:spacing w:before="0" w:beforeAutospacing="0" w:after="0" w:afterAutospacing="0"/>
        <w:jc w:val="both"/>
        <w:rPr>
          <w:bCs/>
          <w:spacing w:val="1"/>
        </w:rPr>
      </w:pPr>
      <w:r>
        <w:rPr>
          <w:bCs/>
          <w:spacing w:val="1"/>
        </w:rPr>
        <w:t xml:space="preserve">1.5  </w:t>
      </w:r>
      <w:r w:rsidR="00570F3B">
        <w:rPr>
          <w:bCs/>
          <w:spacing w:val="1"/>
        </w:rPr>
        <w:t>Р</w:t>
      </w:r>
      <w:r w:rsidR="00AF1A45">
        <w:rPr>
          <w:bCs/>
          <w:spacing w:val="1"/>
        </w:rPr>
        <w:t xml:space="preserve">аздел </w:t>
      </w:r>
      <w:r w:rsidR="00AF1A45">
        <w:rPr>
          <w:bCs/>
          <w:spacing w:val="1"/>
          <w:lang w:val="en-US"/>
        </w:rPr>
        <w:t>III</w:t>
      </w:r>
      <w:r w:rsidR="00AF1A45" w:rsidRPr="00AF1A45">
        <w:rPr>
          <w:bCs/>
          <w:spacing w:val="1"/>
        </w:rPr>
        <w:t xml:space="preserve"> </w:t>
      </w:r>
      <w:r w:rsidR="00AF1A45">
        <w:rPr>
          <w:bCs/>
          <w:spacing w:val="1"/>
        </w:rPr>
        <w:t>дополнить п. 3.6 следующего содержания:</w:t>
      </w:r>
    </w:p>
    <w:p w:rsidR="00AF1A45" w:rsidRPr="000E71B7" w:rsidRDefault="00AF1A45" w:rsidP="00570F3B">
      <w:pPr>
        <w:jc w:val="both"/>
        <w:rPr>
          <w:b/>
          <w:i/>
        </w:rPr>
      </w:pPr>
      <w:r>
        <w:t xml:space="preserve">  </w:t>
      </w:r>
      <w:r w:rsidR="00570F3B">
        <w:t>«3.6</w:t>
      </w:r>
      <w:r>
        <w:t xml:space="preserve">.  </w:t>
      </w:r>
      <w:r w:rsidRPr="009C33BE">
        <w:rPr>
          <w:b/>
          <w:i/>
        </w:rPr>
        <w:t>Вариант 1</w:t>
      </w:r>
      <w:r w:rsidRPr="000E71B7">
        <w:rPr>
          <w:b/>
          <w:i/>
        </w:rPr>
        <w:t>:</w:t>
      </w:r>
    </w:p>
    <w:p w:rsidR="00AF1A45" w:rsidRPr="000E71B7" w:rsidRDefault="00AF1A45" w:rsidP="00AF1A45">
      <w:pPr>
        <w:widowControl w:val="0"/>
        <w:autoSpaceDE w:val="0"/>
        <w:autoSpaceDN w:val="0"/>
        <w:adjustRightInd w:val="0"/>
        <w:jc w:val="center"/>
        <w:outlineLvl w:val="0"/>
        <w:rPr>
          <w:b/>
        </w:rPr>
      </w:pPr>
      <w:r w:rsidRPr="000E71B7">
        <w:rPr>
          <w:b/>
        </w:rPr>
        <w:t xml:space="preserve">Исправление опечаток и (или) ошибок, допущенных в документах, выданных в результате предоставления муниципальной услуги </w:t>
      </w:r>
    </w:p>
    <w:p w:rsidR="00AF1A45" w:rsidRPr="000E71B7" w:rsidRDefault="00AF1A45" w:rsidP="00AF1A45">
      <w:pPr>
        <w:widowControl w:val="0"/>
        <w:autoSpaceDE w:val="0"/>
        <w:autoSpaceDN w:val="0"/>
        <w:adjustRightInd w:val="0"/>
        <w:ind w:firstLine="709"/>
        <w:jc w:val="both"/>
      </w:pPr>
      <w:r w:rsidRPr="000E71B7">
        <w:t>3.</w:t>
      </w:r>
      <w:r w:rsidR="00570F3B">
        <w:t>6</w:t>
      </w:r>
      <w:r>
        <w:t>.1</w:t>
      </w:r>
      <w:r w:rsidRPr="000E71B7">
        <w:t xml:space="preserve">. </w:t>
      </w:r>
      <w:proofErr w:type="gramStart"/>
      <w:r w:rsidRPr="000E71B7">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AF1A45" w:rsidRPr="000E71B7" w:rsidRDefault="00AF1A45" w:rsidP="00AF1A45">
      <w:pPr>
        <w:widowControl w:val="0"/>
        <w:autoSpaceDE w:val="0"/>
        <w:autoSpaceDN w:val="0"/>
        <w:adjustRightInd w:val="0"/>
        <w:ind w:firstLine="709"/>
        <w:jc w:val="both"/>
      </w:pPr>
      <w:r w:rsidRPr="000E71B7">
        <w:lastRenderedPageBreak/>
        <w:t>3.</w:t>
      </w:r>
      <w:r w:rsidR="00570F3B">
        <w:t>6</w:t>
      </w:r>
      <w:r w:rsidRPr="000E71B7">
        <w:t>.</w:t>
      </w:r>
      <w:r>
        <w:t>2</w:t>
      </w:r>
      <w:r w:rsidRPr="000E71B7">
        <w:t>.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AF1A45" w:rsidRPr="000E71B7" w:rsidRDefault="00AF1A45" w:rsidP="00AF1A45">
      <w:pPr>
        <w:widowControl w:val="0"/>
        <w:autoSpaceDE w:val="0"/>
        <w:autoSpaceDN w:val="0"/>
        <w:adjustRightInd w:val="0"/>
        <w:ind w:firstLine="709"/>
        <w:jc w:val="both"/>
      </w:pPr>
      <w:r w:rsidRPr="000E71B7">
        <w:t>3.</w:t>
      </w:r>
      <w:r w:rsidR="00570F3B">
        <w:t>6</w:t>
      </w:r>
      <w:r w:rsidRPr="000E71B7">
        <w:t>.</w:t>
      </w:r>
      <w:r>
        <w:t>3</w:t>
      </w:r>
      <w:r w:rsidRPr="000E71B7">
        <w:t>.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AF1A45" w:rsidRPr="000E71B7" w:rsidRDefault="00AF1A45" w:rsidP="00AF1A45">
      <w:pPr>
        <w:widowControl w:val="0"/>
        <w:numPr>
          <w:ilvl w:val="0"/>
          <w:numId w:val="4"/>
        </w:numPr>
        <w:autoSpaceDE w:val="0"/>
        <w:autoSpaceDN w:val="0"/>
        <w:adjustRightInd w:val="0"/>
        <w:jc w:val="both"/>
      </w:pPr>
      <w:r w:rsidRPr="000E71B7">
        <w:t>лично (заявителем представляются оригиналы документов с опечатками и (или) ошибками, специалистом администрации городского поселения «Междуреченск» делаются копии этих документов);</w:t>
      </w:r>
    </w:p>
    <w:p w:rsidR="00AF1A45" w:rsidRPr="000E71B7" w:rsidRDefault="00AF1A45" w:rsidP="00AF1A45">
      <w:pPr>
        <w:widowControl w:val="0"/>
        <w:numPr>
          <w:ilvl w:val="0"/>
          <w:numId w:val="4"/>
        </w:numPr>
        <w:autoSpaceDE w:val="0"/>
        <w:autoSpaceDN w:val="0"/>
        <w:adjustRightInd w:val="0"/>
        <w:jc w:val="both"/>
      </w:pPr>
      <w:r w:rsidRPr="000E71B7">
        <w:t>через организацию почтовой связи (заявителем направляются копии документов с опечатками и (или) ошибками).</w:t>
      </w:r>
    </w:p>
    <w:p w:rsidR="00AF1A45" w:rsidRPr="000E71B7" w:rsidRDefault="00AF1A45" w:rsidP="00AF1A45">
      <w:pPr>
        <w:widowControl w:val="0"/>
        <w:autoSpaceDE w:val="0"/>
        <w:autoSpaceDN w:val="0"/>
        <w:adjustRightInd w:val="0"/>
        <w:ind w:firstLine="709"/>
        <w:jc w:val="both"/>
      </w:pPr>
      <w:r w:rsidRPr="000E71B7">
        <w:t xml:space="preserve">Прием и регистрация заявления об исправлении опечаток и (или) ошибок осуществляется в соответствии с пунктом 3.3 настоящего Административного регламента, </w:t>
      </w:r>
      <w:r w:rsidRPr="000E71B7">
        <w:rPr>
          <w:i/>
        </w:rPr>
        <w:t>за исключением положений, касающихся возможности представлять документы в электронном виде</w:t>
      </w:r>
      <w:r w:rsidRPr="000E71B7">
        <w:t>.</w:t>
      </w:r>
    </w:p>
    <w:p w:rsidR="00AF1A45" w:rsidRPr="000E71B7" w:rsidRDefault="00AF1A45" w:rsidP="00AF1A45">
      <w:pPr>
        <w:widowControl w:val="0"/>
        <w:autoSpaceDE w:val="0"/>
        <w:autoSpaceDN w:val="0"/>
        <w:adjustRightInd w:val="0"/>
        <w:ind w:firstLine="709"/>
        <w:jc w:val="both"/>
        <w:rPr>
          <w:i/>
        </w:rPr>
      </w:pPr>
      <w:r>
        <w:t>3.</w:t>
      </w:r>
      <w:r w:rsidR="00570F3B">
        <w:t>6</w:t>
      </w:r>
      <w:r>
        <w:t>.4</w:t>
      </w:r>
      <w:r w:rsidRPr="000E71B7">
        <w:t>.</w:t>
      </w:r>
      <w:r w:rsidRPr="000E71B7">
        <w:rPr>
          <w:i/>
        </w:rPr>
        <w:t xml:space="preserve"> </w:t>
      </w:r>
      <w:r w:rsidRPr="000E71B7">
        <w:t>По результатам рассмотрения заявления об исправлении опечаток и (или) ошибок специалистом администрации городского поселения «Междуреченск» в течение 1 рабочего дня.</w:t>
      </w:r>
    </w:p>
    <w:p w:rsidR="00AF1A45" w:rsidRPr="000E71B7" w:rsidRDefault="00AF1A45" w:rsidP="00AF1A45">
      <w:pPr>
        <w:numPr>
          <w:ilvl w:val="0"/>
          <w:numId w:val="7"/>
        </w:numPr>
        <w:spacing w:line="252" w:lineRule="auto"/>
        <w:contextualSpacing/>
        <w:jc w:val="both"/>
      </w:pPr>
      <w:r w:rsidRPr="000E71B7">
        <w:t>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AF1A45" w:rsidRPr="000E71B7" w:rsidRDefault="00AF1A45" w:rsidP="00AF1A45">
      <w:pPr>
        <w:numPr>
          <w:ilvl w:val="0"/>
          <w:numId w:val="7"/>
        </w:numPr>
        <w:spacing w:line="252" w:lineRule="auto"/>
        <w:contextualSpacing/>
        <w:jc w:val="both"/>
      </w:pPr>
      <w:r w:rsidRPr="000E71B7">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AF1A45" w:rsidRPr="000E71B7" w:rsidRDefault="00AF1A45" w:rsidP="00AF1A45">
      <w:pPr>
        <w:spacing w:line="252" w:lineRule="auto"/>
        <w:ind w:firstLine="709"/>
        <w:contextualSpacing/>
        <w:jc w:val="both"/>
      </w:pPr>
      <w:r w:rsidRPr="000E71B7">
        <w:t xml:space="preserve">Исправление опечаток и (или) ошибок, допущенных в документах, выданных в результате предоставления муниципальной услуги, осуществляется </w:t>
      </w:r>
      <w:r w:rsidRPr="000E71B7">
        <w:rPr>
          <w:i/>
        </w:rPr>
        <w:t>специалистом администрации городского поселения «Междуреченск»</w:t>
      </w:r>
      <w:r w:rsidRPr="000E71B7">
        <w:t xml:space="preserve"> в течение 3 рабочих дней.</w:t>
      </w:r>
    </w:p>
    <w:p w:rsidR="00AF1A45" w:rsidRPr="000E71B7" w:rsidRDefault="00AF1A45" w:rsidP="00AF1A45">
      <w:pPr>
        <w:spacing w:line="252" w:lineRule="auto"/>
        <w:ind w:firstLine="709"/>
        <w:contextualSpacing/>
        <w:jc w:val="both"/>
      </w:pPr>
      <w:r w:rsidRPr="000E71B7">
        <w:t>При исправлении опечаток и (или) ошибок, допущенных в документах, выданных в результате предоставления муниципальной услуги, не допускается:</w:t>
      </w:r>
    </w:p>
    <w:p w:rsidR="00AF1A45" w:rsidRPr="000E71B7" w:rsidRDefault="00AF1A45" w:rsidP="00AF1A45">
      <w:pPr>
        <w:numPr>
          <w:ilvl w:val="0"/>
          <w:numId w:val="5"/>
        </w:numPr>
        <w:spacing w:line="252" w:lineRule="auto"/>
        <w:contextualSpacing/>
        <w:jc w:val="both"/>
      </w:pPr>
      <w:r w:rsidRPr="000E71B7">
        <w:t>изменение содержания документов, являющихся результатом предоставления муниципальной услуги;</w:t>
      </w:r>
    </w:p>
    <w:p w:rsidR="00AF1A45" w:rsidRPr="000E71B7" w:rsidRDefault="00AF1A45" w:rsidP="00AF1A45">
      <w:pPr>
        <w:numPr>
          <w:ilvl w:val="0"/>
          <w:numId w:val="5"/>
        </w:numPr>
        <w:spacing w:line="252" w:lineRule="auto"/>
        <w:contextualSpacing/>
        <w:jc w:val="both"/>
      </w:pPr>
      <w:r w:rsidRPr="000E71B7">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AF1A45" w:rsidRPr="000E71B7" w:rsidRDefault="00AF1A45" w:rsidP="00AF1A45">
      <w:pPr>
        <w:widowControl w:val="0"/>
        <w:autoSpaceDE w:val="0"/>
        <w:autoSpaceDN w:val="0"/>
        <w:adjustRightInd w:val="0"/>
        <w:ind w:firstLine="709"/>
        <w:jc w:val="both"/>
      </w:pPr>
      <w:r w:rsidRPr="000E71B7">
        <w:t>3.</w:t>
      </w:r>
      <w:r w:rsidR="00570F3B">
        <w:t>6</w:t>
      </w:r>
      <w:r>
        <w:t>.5</w:t>
      </w:r>
      <w:r w:rsidRPr="000E71B7">
        <w:t xml:space="preserve">.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AF1A45" w:rsidRPr="000E71B7" w:rsidRDefault="00AF1A45" w:rsidP="00AF1A45">
      <w:pPr>
        <w:widowControl w:val="0"/>
        <w:autoSpaceDE w:val="0"/>
        <w:autoSpaceDN w:val="0"/>
        <w:adjustRightInd w:val="0"/>
        <w:ind w:firstLine="709"/>
        <w:jc w:val="both"/>
      </w:pPr>
      <w:r w:rsidRPr="000E71B7">
        <w:t>3.</w:t>
      </w:r>
      <w:r w:rsidR="00570F3B">
        <w:t>6</w:t>
      </w:r>
      <w:r w:rsidRPr="000E71B7">
        <w:t>.</w:t>
      </w:r>
      <w:r>
        <w:t>6</w:t>
      </w:r>
      <w:r w:rsidRPr="000E71B7">
        <w:t xml:space="preserve">. Максимальный срок исполнения административной процедуры составляет не более 4 рабочих дней со дня поступления в </w:t>
      </w:r>
      <w:r w:rsidRPr="000E71B7">
        <w:rPr>
          <w:i/>
        </w:rPr>
        <w:t xml:space="preserve"> </w:t>
      </w:r>
      <w:r w:rsidRPr="000E71B7">
        <w:t>Орган</w:t>
      </w:r>
      <w:r w:rsidRPr="000E71B7">
        <w:rPr>
          <w:i/>
        </w:rPr>
        <w:t xml:space="preserve"> </w:t>
      </w:r>
      <w:r w:rsidRPr="000E71B7">
        <w:t>заявления об исправлении опечаток и (или) ошибок.</w:t>
      </w:r>
    </w:p>
    <w:p w:rsidR="00AF1A45" w:rsidRPr="000E71B7" w:rsidRDefault="00AF1A45" w:rsidP="00AF1A45">
      <w:pPr>
        <w:widowControl w:val="0"/>
        <w:autoSpaceDE w:val="0"/>
        <w:autoSpaceDN w:val="0"/>
        <w:adjustRightInd w:val="0"/>
        <w:ind w:firstLine="709"/>
        <w:jc w:val="both"/>
      </w:pPr>
      <w:r w:rsidRPr="000E71B7">
        <w:t>3.</w:t>
      </w:r>
      <w:r w:rsidR="00570F3B">
        <w:t>6</w:t>
      </w:r>
      <w:r w:rsidRPr="000E71B7">
        <w:t>.</w:t>
      </w:r>
      <w:r>
        <w:t>7</w:t>
      </w:r>
      <w:r w:rsidRPr="000E71B7">
        <w:t>. Результатом процедуры является:</w:t>
      </w:r>
    </w:p>
    <w:p w:rsidR="00AF1A45" w:rsidRPr="000E71B7" w:rsidRDefault="00AF1A45" w:rsidP="00AF1A45">
      <w:pPr>
        <w:numPr>
          <w:ilvl w:val="0"/>
          <w:numId w:val="6"/>
        </w:numPr>
        <w:spacing w:line="252" w:lineRule="auto"/>
        <w:contextualSpacing/>
        <w:jc w:val="both"/>
      </w:pPr>
      <w:r w:rsidRPr="000E71B7">
        <w:t>исправленные документы, являющиеся результатом предоставления муниципальной услуги;</w:t>
      </w:r>
    </w:p>
    <w:p w:rsidR="00AF1A45" w:rsidRPr="000E71B7" w:rsidRDefault="00AF1A45" w:rsidP="00AF1A45">
      <w:pPr>
        <w:numPr>
          <w:ilvl w:val="0"/>
          <w:numId w:val="8"/>
        </w:numPr>
        <w:spacing w:line="252" w:lineRule="auto"/>
        <w:contextualSpacing/>
        <w:jc w:val="both"/>
      </w:pPr>
      <w:r w:rsidRPr="000E71B7">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AF1A45" w:rsidRPr="000E71B7" w:rsidRDefault="00AF1A45" w:rsidP="00AF1A45">
      <w:pPr>
        <w:widowControl w:val="0"/>
        <w:autoSpaceDE w:val="0"/>
        <w:autoSpaceDN w:val="0"/>
        <w:adjustRightInd w:val="0"/>
        <w:ind w:firstLine="709"/>
        <w:jc w:val="both"/>
      </w:pPr>
      <w:r w:rsidRPr="000E71B7">
        <w:t>Выдача заявителю исправленного документа производится в порядке, установленном пунктом 3.18 настоящего Регламента.</w:t>
      </w:r>
    </w:p>
    <w:p w:rsidR="00AF1A45" w:rsidRPr="000E71B7" w:rsidRDefault="00AF1A45" w:rsidP="00AF1A45">
      <w:pPr>
        <w:widowControl w:val="0"/>
        <w:autoSpaceDE w:val="0"/>
        <w:autoSpaceDN w:val="0"/>
        <w:adjustRightInd w:val="0"/>
        <w:ind w:firstLine="709"/>
        <w:jc w:val="both"/>
      </w:pPr>
      <w:r w:rsidRPr="000E71B7">
        <w:t>3.</w:t>
      </w:r>
      <w:r w:rsidR="00570F3B">
        <w:t>6</w:t>
      </w:r>
      <w:r w:rsidRPr="000E71B7">
        <w:t>.</w:t>
      </w:r>
      <w:r>
        <w:t>8</w:t>
      </w:r>
      <w:r w:rsidRPr="000E71B7">
        <w:t xml:space="preserve">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AF1A45" w:rsidRPr="000E71B7" w:rsidRDefault="00AF1A45" w:rsidP="00AF1A45">
      <w:pPr>
        <w:widowControl w:val="0"/>
        <w:autoSpaceDE w:val="0"/>
        <w:autoSpaceDN w:val="0"/>
        <w:adjustRightInd w:val="0"/>
        <w:ind w:firstLine="709"/>
        <w:jc w:val="both"/>
        <w:rPr>
          <w:i/>
        </w:rPr>
      </w:pPr>
      <w:r w:rsidRPr="000E71B7">
        <w:rPr>
          <w:i/>
        </w:rPr>
        <w:lastRenderedPageBreak/>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570F3B" w:rsidRDefault="00570F3B" w:rsidP="00AF1A45">
      <w:pPr>
        <w:widowControl w:val="0"/>
        <w:autoSpaceDE w:val="0"/>
        <w:autoSpaceDN w:val="0"/>
        <w:adjustRightInd w:val="0"/>
        <w:jc w:val="both"/>
      </w:pPr>
    </w:p>
    <w:p w:rsidR="00AF1A45" w:rsidRDefault="00CC7C2A" w:rsidP="00AF1A45">
      <w:pPr>
        <w:widowControl w:val="0"/>
        <w:autoSpaceDE w:val="0"/>
        <w:autoSpaceDN w:val="0"/>
        <w:adjustRightInd w:val="0"/>
        <w:jc w:val="both"/>
      </w:pPr>
      <w:r>
        <w:t>1.6</w:t>
      </w:r>
      <w:r w:rsidR="00AF1A45">
        <w:t xml:space="preserve">  Раздел </w:t>
      </w:r>
      <w:r w:rsidR="00AF1A45">
        <w:rPr>
          <w:lang w:val="en-US"/>
        </w:rPr>
        <w:t>V</w:t>
      </w:r>
      <w:r w:rsidR="00AF1A45" w:rsidRPr="00276F03">
        <w:t xml:space="preserve"> </w:t>
      </w:r>
      <w:r w:rsidR="00AF1A45">
        <w:t>изложить в следующей редакции:</w:t>
      </w:r>
    </w:p>
    <w:p w:rsidR="00AF1A45" w:rsidRDefault="00AF1A45" w:rsidP="00AF1A45">
      <w:pPr>
        <w:widowControl w:val="0"/>
        <w:autoSpaceDE w:val="0"/>
        <w:autoSpaceDN w:val="0"/>
        <w:adjustRightInd w:val="0"/>
        <w:jc w:val="center"/>
        <w:outlineLvl w:val="1"/>
        <w:rPr>
          <w:b/>
          <w:bCs/>
        </w:rPr>
      </w:pPr>
      <w:r>
        <w:t>«</w:t>
      </w:r>
      <w:r w:rsidRPr="000A1A54">
        <w:rPr>
          <w:rFonts w:cs="Arial"/>
          <w:b/>
          <w:lang w:val="en-US"/>
        </w:rPr>
        <w:t>V</w:t>
      </w:r>
      <w:r w:rsidRPr="000A1A54">
        <w:rPr>
          <w:rFonts w:cs="Arial"/>
          <w:b/>
        </w:rPr>
        <w:t xml:space="preserve">. </w:t>
      </w:r>
      <w:r w:rsidRPr="000A1A54">
        <w:rPr>
          <w:b/>
          <w:bCs/>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AF1A45" w:rsidRPr="000A1A54" w:rsidRDefault="00AF1A45" w:rsidP="00AF1A45">
      <w:pPr>
        <w:widowControl w:val="0"/>
        <w:autoSpaceDE w:val="0"/>
        <w:autoSpaceDN w:val="0"/>
        <w:adjustRightInd w:val="0"/>
        <w:ind w:firstLine="709"/>
        <w:jc w:val="center"/>
        <w:outlineLvl w:val="1"/>
        <w:rPr>
          <w:b/>
          <w:bCs/>
        </w:rPr>
      </w:pPr>
    </w:p>
    <w:p w:rsidR="00AF1A45" w:rsidRDefault="00AF1A45" w:rsidP="00AF1A45">
      <w:pPr>
        <w:autoSpaceDE w:val="0"/>
        <w:autoSpaceDN w:val="0"/>
        <w:adjustRightInd w:val="0"/>
        <w:ind w:firstLine="540"/>
        <w:jc w:val="both"/>
      </w:pPr>
      <w:proofErr w:type="gramStart"/>
      <w:r w:rsidRPr="000A1A54">
        <w:t>Указанная в настоящем разделе информация подлежит размещению на официальном Органа,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roofErr w:type="gramEnd"/>
    </w:p>
    <w:p w:rsidR="00AF1A45" w:rsidRDefault="00AF1A45" w:rsidP="00AF1A45">
      <w:pPr>
        <w:autoSpaceDE w:val="0"/>
        <w:autoSpaceDN w:val="0"/>
        <w:adjustRightInd w:val="0"/>
        <w:ind w:firstLine="540"/>
        <w:jc w:val="both"/>
      </w:pPr>
    </w:p>
    <w:p w:rsidR="00AF1A45" w:rsidRDefault="00AF1A45" w:rsidP="00AF1A45">
      <w:pPr>
        <w:widowControl w:val="0"/>
        <w:autoSpaceDE w:val="0"/>
        <w:autoSpaceDN w:val="0"/>
        <w:adjustRightInd w:val="0"/>
        <w:jc w:val="center"/>
        <w:rPr>
          <w:b/>
        </w:rPr>
      </w:pPr>
      <w:proofErr w:type="gramStart"/>
      <w:r w:rsidRPr="000A1A54">
        <w:rPr>
          <w:b/>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0A1A54">
        <w:rPr>
          <w:b/>
          <w:bCs/>
        </w:rPr>
        <w:t>«Об организации предоставления государственных и муниципальных услуг»</w:t>
      </w:r>
      <w:r w:rsidRPr="000A1A54">
        <w:rPr>
          <w:b/>
        </w:rPr>
        <w:t>, или их работников при предоставлении муниципальной услуги</w:t>
      </w:r>
      <w:proofErr w:type="gramEnd"/>
    </w:p>
    <w:p w:rsidR="00B32304" w:rsidRDefault="00B32304" w:rsidP="00AF1A45">
      <w:pPr>
        <w:widowControl w:val="0"/>
        <w:autoSpaceDE w:val="0"/>
        <w:autoSpaceDN w:val="0"/>
        <w:adjustRightInd w:val="0"/>
        <w:jc w:val="center"/>
        <w:rPr>
          <w:b/>
        </w:rPr>
      </w:pPr>
    </w:p>
    <w:p w:rsidR="00AF1A45" w:rsidRPr="000A1A54" w:rsidRDefault="00AF1A45" w:rsidP="00AF1A45">
      <w:pPr>
        <w:widowControl w:val="0"/>
        <w:autoSpaceDE w:val="0"/>
        <w:autoSpaceDN w:val="0"/>
        <w:adjustRightInd w:val="0"/>
        <w:ind w:firstLine="709"/>
        <w:jc w:val="both"/>
      </w:pPr>
      <w:r w:rsidRPr="000A1A54">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либо муниципального служащего, МФЦ, его работника, при предоставлении муниципальной услуги в досудебном порядке.</w:t>
      </w:r>
    </w:p>
    <w:p w:rsidR="00AF1A45" w:rsidRPr="000A1A54" w:rsidRDefault="00AF1A45" w:rsidP="00AF1A45">
      <w:pPr>
        <w:widowControl w:val="0"/>
        <w:autoSpaceDE w:val="0"/>
        <w:autoSpaceDN w:val="0"/>
        <w:adjustRightInd w:val="0"/>
        <w:ind w:firstLine="709"/>
        <w:jc w:val="both"/>
      </w:pPr>
      <w:r w:rsidRPr="000A1A54">
        <w:t xml:space="preserve">Организации, указанные в части 1.1 статьи 16 Федерального закона от 27 июля 2010 г. № 210-ФЗ </w:t>
      </w:r>
      <w:r w:rsidRPr="000A1A54">
        <w:rPr>
          <w:bCs/>
        </w:rPr>
        <w:t>«Об организации предоставления государственных и муниципальных услуг»</w:t>
      </w:r>
      <w:r w:rsidRPr="000A1A54">
        <w:rPr>
          <w:b/>
          <w:bCs/>
        </w:rPr>
        <w:t xml:space="preserve"> </w:t>
      </w:r>
      <w:r w:rsidRPr="000A1A54">
        <w:t>в Республике Коми отсутствуют.</w:t>
      </w:r>
    </w:p>
    <w:p w:rsidR="00AF1A45" w:rsidRDefault="00AF1A45" w:rsidP="00AF1A45">
      <w:pPr>
        <w:widowControl w:val="0"/>
        <w:autoSpaceDE w:val="0"/>
        <w:autoSpaceDN w:val="0"/>
        <w:adjustRightInd w:val="0"/>
        <w:ind w:firstLine="709"/>
        <w:jc w:val="center"/>
        <w:rPr>
          <w:b/>
        </w:rPr>
      </w:pPr>
    </w:p>
    <w:p w:rsidR="00AF1A45" w:rsidRDefault="00AF1A45" w:rsidP="00AF1A45">
      <w:pPr>
        <w:widowControl w:val="0"/>
        <w:autoSpaceDE w:val="0"/>
        <w:autoSpaceDN w:val="0"/>
        <w:adjustRightInd w:val="0"/>
        <w:ind w:firstLine="709"/>
        <w:jc w:val="center"/>
        <w:rPr>
          <w:b/>
        </w:rPr>
      </w:pPr>
      <w:r w:rsidRPr="000A1A54">
        <w:rPr>
          <w:b/>
        </w:rPr>
        <w:t>Предмет жалобы</w:t>
      </w:r>
    </w:p>
    <w:p w:rsidR="00AF1A45" w:rsidRPr="000A1A54" w:rsidRDefault="00AF1A45" w:rsidP="00AF1A45">
      <w:pPr>
        <w:widowControl w:val="0"/>
        <w:autoSpaceDE w:val="0"/>
        <w:autoSpaceDN w:val="0"/>
        <w:adjustRightInd w:val="0"/>
        <w:ind w:firstLine="709"/>
        <w:jc w:val="both"/>
      </w:pPr>
      <w:r w:rsidRPr="000A1A54">
        <w:t>5.2. Заявитель может обратиться с жалобой, в том числе в следующих случаях:</w:t>
      </w:r>
    </w:p>
    <w:p w:rsidR="00AF1A45" w:rsidRPr="000A1A54" w:rsidRDefault="00AF1A45" w:rsidP="00AF1A45">
      <w:pPr>
        <w:widowControl w:val="0"/>
        <w:autoSpaceDE w:val="0"/>
        <w:autoSpaceDN w:val="0"/>
        <w:adjustRightInd w:val="0"/>
        <w:ind w:firstLine="709"/>
        <w:jc w:val="both"/>
      </w:pPr>
      <w:r w:rsidRPr="000A1A54">
        <w:t xml:space="preserve">1) нарушение срока регистрации заявления заявителя о предоставлении муниципальной услуги, запроса, указанного в статье 15.1 Федерального закона от 27 июля 2010 г. № 210-ФЗ </w:t>
      </w:r>
      <w:r w:rsidRPr="000A1A54">
        <w:rPr>
          <w:bCs/>
        </w:rPr>
        <w:t>«Об организации предоставления государственных и муниципальных услуг»</w:t>
      </w:r>
      <w:r w:rsidRPr="000A1A54">
        <w:t>;</w:t>
      </w:r>
    </w:p>
    <w:p w:rsidR="00AF1A45" w:rsidRPr="000A1A54" w:rsidRDefault="00AF1A45" w:rsidP="00AF1A45">
      <w:pPr>
        <w:widowControl w:val="0"/>
        <w:autoSpaceDE w:val="0"/>
        <w:autoSpaceDN w:val="0"/>
        <w:adjustRightInd w:val="0"/>
        <w:ind w:firstLine="709"/>
        <w:jc w:val="both"/>
      </w:pPr>
      <w:r w:rsidRPr="000A1A54">
        <w:t xml:space="preserve">2) нарушение срока предоставления муниципальной услуги. </w:t>
      </w:r>
      <w:proofErr w:type="gramStart"/>
      <w:r w:rsidRPr="000A1A54">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и в порядке, определенном частью 1.3 статьи 16 Федерального закона от 27 июля 2010 г. № 210-ФЗ </w:t>
      </w:r>
      <w:r w:rsidRPr="000A1A54">
        <w:rPr>
          <w:bCs/>
        </w:rPr>
        <w:t>«Об организации предоставления государственных и муниципальных услуг»</w:t>
      </w:r>
      <w:r w:rsidRPr="000A1A54">
        <w:t>;</w:t>
      </w:r>
      <w:proofErr w:type="gramEnd"/>
    </w:p>
    <w:p w:rsidR="00AF1A45" w:rsidRPr="000A1A54" w:rsidRDefault="00AF1A45" w:rsidP="00AF1A45">
      <w:pPr>
        <w:widowControl w:val="0"/>
        <w:autoSpaceDE w:val="0"/>
        <w:autoSpaceDN w:val="0"/>
        <w:adjustRightInd w:val="0"/>
        <w:ind w:firstLine="709"/>
        <w:jc w:val="both"/>
      </w:pPr>
      <w:r w:rsidRPr="000A1A54">
        <w:t>3) требование у заявителя документов</w:t>
      </w:r>
      <w:r w:rsidRPr="000A1A54">
        <w:rPr>
          <w:rFonts w:eastAsia="Calibri"/>
        </w:rPr>
        <w:t xml:space="preserve"> или информации либо осуществления действий, представление или осуществление которых не предусмотрено</w:t>
      </w:r>
      <w:r w:rsidRPr="000A1A54">
        <w:t xml:space="preserve">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AF1A45" w:rsidRPr="000A1A54" w:rsidRDefault="00AF1A45" w:rsidP="00AF1A45">
      <w:pPr>
        <w:widowControl w:val="0"/>
        <w:autoSpaceDE w:val="0"/>
        <w:autoSpaceDN w:val="0"/>
        <w:adjustRightInd w:val="0"/>
        <w:ind w:firstLine="709"/>
        <w:jc w:val="both"/>
      </w:pPr>
      <w:r w:rsidRPr="000A1A54">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AF1A45" w:rsidRPr="000A1A54" w:rsidRDefault="00AF1A45" w:rsidP="00AF1A45">
      <w:pPr>
        <w:widowControl w:val="0"/>
        <w:autoSpaceDE w:val="0"/>
        <w:autoSpaceDN w:val="0"/>
        <w:adjustRightInd w:val="0"/>
        <w:ind w:firstLine="709"/>
        <w:jc w:val="both"/>
      </w:pPr>
      <w:proofErr w:type="gramStart"/>
      <w:r w:rsidRPr="000A1A54">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0A1A54">
        <w:t xml:space="preserve"> </w:t>
      </w:r>
      <w:proofErr w:type="gramStart"/>
      <w:r w:rsidRPr="000A1A54">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0A1A54">
        <w:rPr>
          <w:bCs/>
        </w:rPr>
        <w:t>«Об организации предоставления государственных и муниципальных услуг»</w:t>
      </w:r>
      <w:r w:rsidRPr="000A1A54">
        <w:t xml:space="preserve">; </w:t>
      </w:r>
      <w:proofErr w:type="gramEnd"/>
    </w:p>
    <w:p w:rsidR="00AF1A45" w:rsidRPr="000A1A54" w:rsidRDefault="00AF1A45" w:rsidP="00AF1A45">
      <w:pPr>
        <w:widowControl w:val="0"/>
        <w:autoSpaceDE w:val="0"/>
        <w:autoSpaceDN w:val="0"/>
        <w:adjustRightInd w:val="0"/>
        <w:ind w:firstLine="709"/>
        <w:jc w:val="both"/>
      </w:pPr>
      <w:r w:rsidRPr="000A1A54">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AF1A45" w:rsidRPr="000A1A54" w:rsidRDefault="00AF1A45" w:rsidP="00AF1A45">
      <w:pPr>
        <w:widowControl w:val="0"/>
        <w:autoSpaceDE w:val="0"/>
        <w:autoSpaceDN w:val="0"/>
        <w:adjustRightInd w:val="0"/>
        <w:ind w:firstLine="709"/>
        <w:jc w:val="both"/>
      </w:pPr>
      <w:proofErr w:type="gramStart"/>
      <w:r w:rsidRPr="000A1A54">
        <w:t>7) отказ Органа, его должностного лица,</w:t>
      </w:r>
      <w:r w:rsidRPr="000A1A54">
        <w:rPr>
          <w:rFonts w:eastAsia="Calibri"/>
          <w:b/>
        </w:rPr>
        <w:t xml:space="preserve"> </w:t>
      </w:r>
      <w:r w:rsidRPr="000A1A54">
        <w:t xml:space="preserve">МФЦ, работника МФЦ, организаций, предусмотренных частью 1.1 статьи 16 Федерального закона от 27 июля 2010 г. № 210-ФЗ </w:t>
      </w:r>
      <w:r w:rsidRPr="000A1A54">
        <w:rPr>
          <w:bCs/>
        </w:rPr>
        <w:t>«Об организации предоставления государственных и муниципальных услуг»</w:t>
      </w:r>
      <w:r w:rsidRPr="000A1A54">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A1A54">
        <w:t xml:space="preserve"> </w:t>
      </w:r>
      <w:proofErr w:type="gramStart"/>
      <w:r w:rsidRPr="000A1A54">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0A1A54">
        <w:rPr>
          <w:bCs/>
        </w:rPr>
        <w:t>«Об организации предоставления государственных и муниципальных услуг»</w:t>
      </w:r>
      <w:r w:rsidRPr="000A1A54">
        <w:t>;</w:t>
      </w:r>
      <w:proofErr w:type="gramEnd"/>
    </w:p>
    <w:p w:rsidR="00AF1A45" w:rsidRPr="000A1A54" w:rsidRDefault="00AF1A45" w:rsidP="00AF1A45">
      <w:pPr>
        <w:widowControl w:val="0"/>
        <w:autoSpaceDE w:val="0"/>
        <w:autoSpaceDN w:val="0"/>
        <w:adjustRightInd w:val="0"/>
        <w:ind w:firstLine="709"/>
        <w:jc w:val="both"/>
      </w:pPr>
      <w:r w:rsidRPr="000A1A54">
        <w:t>8) нарушение срока или порядка выдачи документов по результатам предоставления муниципальной услуги;</w:t>
      </w:r>
    </w:p>
    <w:p w:rsidR="00AF1A45" w:rsidRPr="000A1A54" w:rsidRDefault="00AF1A45" w:rsidP="00AF1A45">
      <w:pPr>
        <w:widowControl w:val="0"/>
        <w:autoSpaceDE w:val="0"/>
        <w:autoSpaceDN w:val="0"/>
        <w:adjustRightInd w:val="0"/>
        <w:ind w:firstLine="709"/>
        <w:jc w:val="both"/>
      </w:pPr>
      <w:proofErr w:type="gramStart"/>
      <w:r w:rsidRPr="000A1A54">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0A1A54">
        <w:t xml:space="preserve"> </w:t>
      </w:r>
      <w:proofErr w:type="gramStart"/>
      <w:r w:rsidRPr="000A1A54">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0A1A54">
        <w:rPr>
          <w:bCs/>
        </w:rPr>
        <w:t>«Об организации предоставления государственных и муниципальных услуг»</w:t>
      </w:r>
      <w:r w:rsidRPr="000A1A54">
        <w:t>.</w:t>
      </w:r>
      <w:proofErr w:type="gramEnd"/>
    </w:p>
    <w:p w:rsidR="00AF1A45" w:rsidRDefault="00AF1A45" w:rsidP="00AF1A45">
      <w:pPr>
        <w:widowControl w:val="0"/>
        <w:autoSpaceDE w:val="0"/>
        <w:autoSpaceDN w:val="0"/>
        <w:adjustRightInd w:val="0"/>
        <w:ind w:firstLine="709"/>
        <w:jc w:val="both"/>
      </w:pPr>
      <w:proofErr w:type="gramStart"/>
      <w:r w:rsidRPr="000A1A54">
        <w:t>10)</w:t>
      </w:r>
      <w:r w:rsidRPr="000A1A54">
        <w:rPr>
          <w:rFonts w:eastAsia="Calibri"/>
        </w:rPr>
        <w:t xml:space="preserve"> </w:t>
      </w:r>
      <w:r w:rsidRPr="000A1A54">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0A1A54">
        <w:rPr>
          <w:bCs/>
        </w:rPr>
        <w:t>«Об организации предоставления государственных и муниципальных услуг»</w:t>
      </w:r>
      <w:r w:rsidRPr="000A1A54">
        <w:t>.</w:t>
      </w:r>
      <w:proofErr w:type="gramEnd"/>
      <w:r w:rsidRPr="000A1A54">
        <w:t xml:space="preserve"> </w:t>
      </w:r>
      <w:proofErr w:type="gramStart"/>
      <w:r w:rsidRPr="000A1A54">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0A1A54">
        <w:rPr>
          <w:bCs/>
        </w:rPr>
        <w:t>«Об организации предоставления государственных и муниципальных услуг»</w:t>
      </w:r>
      <w:r w:rsidRPr="000A1A54">
        <w:t>.</w:t>
      </w:r>
      <w:proofErr w:type="gramEnd"/>
    </w:p>
    <w:p w:rsidR="00B32304" w:rsidRDefault="00B32304" w:rsidP="00AF1A45">
      <w:pPr>
        <w:widowControl w:val="0"/>
        <w:autoSpaceDE w:val="0"/>
        <w:autoSpaceDN w:val="0"/>
        <w:adjustRightInd w:val="0"/>
        <w:ind w:firstLine="709"/>
        <w:jc w:val="both"/>
      </w:pPr>
    </w:p>
    <w:p w:rsidR="00AF1A45" w:rsidRDefault="00AF1A45" w:rsidP="00AF1A45">
      <w:pPr>
        <w:widowControl w:val="0"/>
        <w:autoSpaceDE w:val="0"/>
        <w:autoSpaceDN w:val="0"/>
        <w:adjustRightInd w:val="0"/>
        <w:ind w:firstLine="709"/>
        <w:jc w:val="center"/>
        <w:rPr>
          <w:b/>
          <w:bCs/>
        </w:rPr>
      </w:pPr>
      <w:r w:rsidRPr="000A1A54">
        <w:rPr>
          <w:b/>
          <w:bCs/>
        </w:rPr>
        <w:t>Органы государственной власти, организации, должностные лица, которым может быть направлена жалоба</w:t>
      </w:r>
    </w:p>
    <w:p w:rsidR="00AF1A45" w:rsidRPr="000A1A54" w:rsidRDefault="00AF1A45" w:rsidP="00AF1A45">
      <w:pPr>
        <w:widowControl w:val="0"/>
        <w:autoSpaceDE w:val="0"/>
        <w:autoSpaceDN w:val="0"/>
        <w:adjustRightInd w:val="0"/>
      </w:pPr>
      <w:r w:rsidRPr="000A1A54">
        <w:t xml:space="preserve">5.3. Жалоба подается в письменной форме на бумажном носителе, в электронной форме в Орган, МФЦ либо в Министерство экономики Республики Коми – орган государственной власти, являющийся учредителем МФЦ (далее - Министерство). </w:t>
      </w:r>
    </w:p>
    <w:p w:rsidR="00AF1A45" w:rsidRPr="000A1A54" w:rsidRDefault="00AF1A45" w:rsidP="00AF1A45">
      <w:pPr>
        <w:autoSpaceDE w:val="0"/>
        <w:autoSpaceDN w:val="0"/>
        <w:adjustRightInd w:val="0"/>
        <w:ind w:firstLine="709"/>
        <w:jc w:val="both"/>
      </w:pPr>
      <w:r w:rsidRPr="000A1A54">
        <w:lastRenderedPageBreak/>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F1A45" w:rsidRPr="000A1A54" w:rsidRDefault="00AF1A45" w:rsidP="00AF1A45">
      <w:pPr>
        <w:autoSpaceDE w:val="0"/>
        <w:autoSpaceDN w:val="0"/>
        <w:adjustRightInd w:val="0"/>
        <w:ind w:firstLine="709"/>
        <w:jc w:val="both"/>
      </w:pPr>
      <w:r w:rsidRPr="000A1A54">
        <w:t>Прием жалоб в письменной форме осуществляется Министерством в месте его фактического нахождения.</w:t>
      </w:r>
    </w:p>
    <w:p w:rsidR="00AF1A45" w:rsidRPr="000A1A54" w:rsidRDefault="00AF1A45" w:rsidP="00AF1A45">
      <w:pPr>
        <w:widowControl w:val="0"/>
        <w:autoSpaceDE w:val="0"/>
        <w:autoSpaceDN w:val="0"/>
        <w:adjustRightInd w:val="0"/>
        <w:ind w:firstLine="709"/>
        <w:jc w:val="both"/>
      </w:pPr>
      <w:r w:rsidRPr="000A1A54">
        <w:t>Жалобы на решения и действия (бездействие) руководителя Органа подаются в (</w:t>
      </w:r>
      <w:r w:rsidRPr="000A1A54">
        <w:rPr>
          <w:i/>
          <w:iCs/>
        </w:rPr>
        <w:t>указать</w:t>
      </w:r>
      <w:r w:rsidRPr="000A1A54">
        <w:t xml:space="preserve"> </w:t>
      </w:r>
      <w:r w:rsidRPr="000A1A54">
        <w:rPr>
          <w:i/>
          <w:iCs/>
        </w:rPr>
        <w:t>наименование вышестоящего органа</w:t>
      </w:r>
      <w:r w:rsidRPr="000A1A54">
        <w:t>) (</w:t>
      </w:r>
      <w:r w:rsidRPr="000A1A54">
        <w:rPr>
          <w:i/>
          <w:iCs/>
        </w:rPr>
        <w:t>при его наличии</w:t>
      </w:r>
      <w:r w:rsidRPr="000A1A54">
        <w:t>).</w:t>
      </w:r>
    </w:p>
    <w:p w:rsidR="00AF1A45" w:rsidRPr="000A1A54" w:rsidRDefault="00AF1A45" w:rsidP="00AF1A45">
      <w:pPr>
        <w:autoSpaceDE w:val="0"/>
        <w:autoSpaceDN w:val="0"/>
        <w:adjustRightInd w:val="0"/>
        <w:ind w:firstLine="540"/>
        <w:jc w:val="both"/>
      </w:pPr>
      <w:r w:rsidRPr="000A1A54">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AF1A45" w:rsidRPr="000A1A54" w:rsidRDefault="00AF1A45" w:rsidP="00AF1A45">
      <w:pPr>
        <w:autoSpaceDE w:val="0"/>
        <w:autoSpaceDN w:val="0"/>
        <w:ind w:firstLine="743"/>
        <w:jc w:val="both"/>
        <w:rPr>
          <w:i/>
        </w:rPr>
      </w:pPr>
      <w:r w:rsidRPr="000A1A54">
        <w:rPr>
          <w:i/>
          <w:iCs/>
        </w:rPr>
        <w:t>В случае если законодательством Российской Федерации и Республики Коми вышестоящий орган не определен, необходимо в данном пункте указать на его отсутствие и, что жалоба на решения и действия (бездействие) руководителя органа, предоставляющего услугу, в этом случае рассматривается непосредственно руководителем данного органа</w:t>
      </w:r>
      <w:r w:rsidRPr="000A1A54">
        <w:rPr>
          <w:i/>
        </w:rPr>
        <w:t>.</w:t>
      </w:r>
    </w:p>
    <w:p w:rsidR="00AF1A45" w:rsidRDefault="00AF1A45" w:rsidP="00AF1A45">
      <w:pPr>
        <w:widowControl w:val="0"/>
        <w:autoSpaceDE w:val="0"/>
        <w:autoSpaceDN w:val="0"/>
        <w:adjustRightInd w:val="0"/>
        <w:ind w:firstLine="709"/>
        <w:jc w:val="center"/>
        <w:rPr>
          <w:b/>
        </w:rPr>
      </w:pPr>
    </w:p>
    <w:p w:rsidR="00AF1A45" w:rsidRDefault="00AF1A45" w:rsidP="00AF1A45">
      <w:pPr>
        <w:widowControl w:val="0"/>
        <w:autoSpaceDE w:val="0"/>
        <w:autoSpaceDN w:val="0"/>
        <w:adjustRightInd w:val="0"/>
        <w:ind w:firstLine="709"/>
        <w:jc w:val="center"/>
        <w:rPr>
          <w:b/>
        </w:rPr>
      </w:pPr>
      <w:r w:rsidRPr="00EE706B">
        <w:rPr>
          <w:b/>
        </w:rPr>
        <w:t>Порядок подачи и рассмотрения жалобы</w:t>
      </w:r>
    </w:p>
    <w:p w:rsidR="00AF1A45" w:rsidRPr="00EE706B" w:rsidRDefault="00AF1A45" w:rsidP="00AF1A45">
      <w:pPr>
        <w:autoSpaceDE w:val="0"/>
        <w:autoSpaceDN w:val="0"/>
        <w:adjustRightInd w:val="0"/>
        <w:ind w:firstLine="540"/>
        <w:jc w:val="both"/>
      </w:pPr>
      <w:r w:rsidRPr="00EE706B">
        <w:t xml:space="preserve">5.4. </w:t>
      </w:r>
      <w:proofErr w:type="gramStart"/>
      <w:r w:rsidRPr="00EE706B">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Портала государственных и муниципальных услуг (функций) Республики Коми (далее – порталы государственных и муниципальных услуг (функций), а</w:t>
      </w:r>
      <w:proofErr w:type="gramEnd"/>
      <w:r w:rsidRPr="00EE706B">
        <w:t xml:space="preserve"> также может быть </w:t>
      </w:r>
      <w:proofErr w:type="gramStart"/>
      <w:r w:rsidRPr="00EE706B">
        <w:t>принята</w:t>
      </w:r>
      <w:proofErr w:type="gramEnd"/>
      <w:r w:rsidRPr="00EE706B">
        <w:t xml:space="preserve"> при личном приеме заявителя.</w:t>
      </w:r>
    </w:p>
    <w:p w:rsidR="00AF1A45" w:rsidRPr="00EE706B" w:rsidRDefault="00AF1A45" w:rsidP="00AF1A45">
      <w:pPr>
        <w:autoSpaceDE w:val="0"/>
        <w:autoSpaceDN w:val="0"/>
        <w:adjustRightInd w:val="0"/>
        <w:ind w:firstLine="540"/>
        <w:jc w:val="both"/>
        <w:rPr>
          <w:rFonts w:eastAsia="Calibri"/>
          <w:b/>
        </w:rPr>
      </w:pPr>
      <w:r w:rsidRPr="00EE706B">
        <w:t>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w:t>
      </w:r>
      <w:r w:rsidRPr="00EE706B">
        <w:rPr>
          <w:rFonts w:eastAsia="Calibri"/>
          <w:b/>
        </w:rPr>
        <w:t xml:space="preserve"> </w:t>
      </w:r>
    </w:p>
    <w:p w:rsidR="00AF1A45" w:rsidRPr="00EE706B" w:rsidRDefault="00AF1A45" w:rsidP="00AF1A45">
      <w:pPr>
        <w:autoSpaceDE w:val="0"/>
        <w:autoSpaceDN w:val="0"/>
        <w:adjustRightInd w:val="0"/>
        <w:ind w:firstLine="540"/>
        <w:jc w:val="both"/>
      </w:pPr>
      <w:r w:rsidRPr="00EE706B">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AF1A45" w:rsidRPr="00EE706B" w:rsidRDefault="00AF1A45" w:rsidP="00AF1A45">
      <w:pPr>
        <w:autoSpaceDE w:val="0"/>
        <w:autoSpaceDN w:val="0"/>
        <w:adjustRightInd w:val="0"/>
        <w:jc w:val="both"/>
      </w:pPr>
      <w:r w:rsidRPr="00EE706B">
        <w:tab/>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AF1A45" w:rsidRPr="00EE706B" w:rsidRDefault="00AF1A45" w:rsidP="00AF1A45">
      <w:pPr>
        <w:autoSpaceDE w:val="0"/>
        <w:autoSpaceDN w:val="0"/>
        <w:adjustRightInd w:val="0"/>
        <w:ind w:firstLine="540"/>
        <w:jc w:val="both"/>
      </w:pPr>
      <w:r w:rsidRPr="00EE706B">
        <w:t>5.5. 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AF1A45" w:rsidRPr="00EE706B" w:rsidRDefault="00AF1A45" w:rsidP="00AF1A45">
      <w:pPr>
        <w:autoSpaceDE w:val="0"/>
        <w:autoSpaceDN w:val="0"/>
        <w:adjustRightInd w:val="0"/>
        <w:jc w:val="both"/>
      </w:pPr>
      <w:r w:rsidRPr="00EE706B">
        <w:tab/>
      </w:r>
      <w:proofErr w:type="gramStart"/>
      <w:r w:rsidRPr="00EE706B">
        <w:t>Ведение Журнала осуществляется по форме и в порядке, установленными правовым актом Органа, локальным актом МФЦ.</w:t>
      </w:r>
      <w:proofErr w:type="gramEnd"/>
    </w:p>
    <w:p w:rsidR="00AF1A45" w:rsidRPr="00EE706B" w:rsidRDefault="00AF1A45" w:rsidP="00AF1A45">
      <w:pPr>
        <w:autoSpaceDE w:val="0"/>
        <w:autoSpaceDN w:val="0"/>
        <w:adjustRightInd w:val="0"/>
        <w:ind w:firstLine="540"/>
        <w:jc w:val="both"/>
      </w:pPr>
      <w:r w:rsidRPr="00EE706B">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AF1A45" w:rsidRPr="00EE706B" w:rsidRDefault="00AF1A45" w:rsidP="00AF1A45">
      <w:pPr>
        <w:autoSpaceDE w:val="0"/>
        <w:autoSpaceDN w:val="0"/>
        <w:adjustRightInd w:val="0"/>
        <w:jc w:val="both"/>
      </w:pPr>
      <w:r w:rsidRPr="00FF7BE7">
        <w:rPr>
          <w:sz w:val="28"/>
          <w:szCs w:val="28"/>
        </w:rPr>
        <w:tab/>
      </w:r>
      <w:proofErr w:type="gramStart"/>
      <w:r w:rsidRPr="00EE706B">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w:t>
      </w:r>
      <w:r w:rsidRPr="00EE706B">
        <w:lastRenderedPageBreak/>
        <w:t>телекоммуникационной сети «Интернет», официального сайта Органа,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w:t>
      </w:r>
      <w:proofErr w:type="gramEnd"/>
      <w:r w:rsidRPr="00EE706B">
        <w:t xml:space="preserve"> организацию почтовой связи, иную организацию, осуществляющую доставку корреспонденции, в течение 3 рабочих дней со дня их регистрации.</w:t>
      </w:r>
    </w:p>
    <w:p w:rsidR="00AF1A45" w:rsidRPr="00EE706B" w:rsidRDefault="00AF1A45" w:rsidP="00AF1A45">
      <w:pPr>
        <w:autoSpaceDE w:val="0"/>
        <w:autoSpaceDN w:val="0"/>
        <w:adjustRightInd w:val="0"/>
        <w:ind w:firstLine="709"/>
        <w:jc w:val="both"/>
      </w:pPr>
      <w:r w:rsidRPr="00EE706B">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AF1A45" w:rsidRPr="00EE706B" w:rsidRDefault="00AF1A45" w:rsidP="00AF1A45">
      <w:pPr>
        <w:widowControl w:val="0"/>
        <w:autoSpaceDE w:val="0"/>
        <w:autoSpaceDN w:val="0"/>
        <w:adjustRightInd w:val="0"/>
        <w:ind w:firstLine="709"/>
        <w:jc w:val="both"/>
      </w:pPr>
      <w:r w:rsidRPr="00EE706B">
        <w:t>5.6. Жалоба должна содержать:</w:t>
      </w:r>
    </w:p>
    <w:p w:rsidR="00AF1A45" w:rsidRPr="00EE706B" w:rsidRDefault="00AF1A45" w:rsidP="00AF1A45">
      <w:pPr>
        <w:widowControl w:val="0"/>
        <w:autoSpaceDE w:val="0"/>
        <w:autoSpaceDN w:val="0"/>
        <w:adjustRightInd w:val="0"/>
        <w:ind w:firstLine="709"/>
        <w:jc w:val="both"/>
      </w:pPr>
      <w:r w:rsidRPr="00EE706B">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AF1A45" w:rsidRPr="00EE706B" w:rsidRDefault="00AF1A45" w:rsidP="00AF1A45">
      <w:pPr>
        <w:widowControl w:val="0"/>
        <w:autoSpaceDE w:val="0"/>
        <w:autoSpaceDN w:val="0"/>
        <w:adjustRightInd w:val="0"/>
        <w:ind w:firstLine="709"/>
        <w:jc w:val="both"/>
      </w:pPr>
      <w:proofErr w:type="gramStart"/>
      <w:r w:rsidRPr="00EE706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F1A45" w:rsidRPr="00EE706B" w:rsidRDefault="00AF1A45" w:rsidP="00AF1A45">
      <w:pPr>
        <w:widowControl w:val="0"/>
        <w:autoSpaceDE w:val="0"/>
        <w:autoSpaceDN w:val="0"/>
        <w:adjustRightInd w:val="0"/>
        <w:ind w:firstLine="709"/>
        <w:jc w:val="both"/>
      </w:pPr>
      <w:r w:rsidRPr="00EE706B">
        <w:t>3) сведения об обжалуемых решениях и действиях (бездействии) Органа, должностного лица Органа, либо муниципального служащего, МФЦ или его работника;</w:t>
      </w:r>
    </w:p>
    <w:p w:rsidR="00AF1A45" w:rsidRPr="00EE706B" w:rsidRDefault="00AF1A45" w:rsidP="00AF1A45">
      <w:pPr>
        <w:widowControl w:val="0"/>
        <w:autoSpaceDE w:val="0"/>
        <w:autoSpaceDN w:val="0"/>
        <w:adjustRightInd w:val="0"/>
        <w:ind w:firstLine="709"/>
        <w:jc w:val="both"/>
      </w:pPr>
      <w:r w:rsidRPr="00EE706B">
        <w:t>4) доводы, на основании которых заявитель не согласен с решением и действием (бездействием) Органа, должностного лица Органа, либо муниципального служащего,</w:t>
      </w:r>
      <w:r w:rsidRPr="00EE706B">
        <w:rPr>
          <w:rFonts w:eastAsia="Calibri"/>
          <w:b/>
        </w:rPr>
        <w:t xml:space="preserve"> </w:t>
      </w:r>
      <w:r w:rsidRPr="00EE706B">
        <w:t xml:space="preserve">МФЦ или его работника. </w:t>
      </w:r>
    </w:p>
    <w:p w:rsidR="00AF1A45" w:rsidRPr="00FF0811" w:rsidRDefault="00AF1A45" w:rsidP="00AF1A45">
      <w:pPr>
        <w:widowControl w:val="0"/>
        <w:autoSpaceDE w:val="0"/>
        <w:autoSpaceDN w:val="0"/>
        <w:adjustRightInd w:val="0"/>
        <w:ind w:firstLine="709"/>
        <w:jc w:val="both"/>
        <w:rPr>
          <w:sz w:val="28"/>
          <w:szCs w:val="28"/>
        </w:rPr>
      </w:pPr>
      <w:r w:rsidRPr="00EE706B">
        <w:t>Заявителем могут быть представлены документы (при наличии), подтверждающие доводы заявителя, либо их копии</w:t>
      </w:r>
      <w:r w:rsidRPr="00FF0811">
        <w:rPr>
          <w:sz w:val="28"/>
          <w:szCs w:val="28"/>
        </w:rPr>
        <w:t>.</w:t>
      </w:r>
    </w:p>
    <w:p w:rsidR="00AF1A45" w:rsidRPr="00EE706B" w:rsidRDefault="00AF1A45" w:rsidP="00AF1A45">
      <w:pPr>
        <w:widowControl w:val="0"/>
        <w:autoSpaceDE w:val="0"/>
        <w:autoSpaceDN w:val="0"/>
        <w:adjustRightInd w:val="0"/>
        <w:ind w:firstLine="709"/>
        <w:jc w:val="both"/>
      </w:pPr>
      <w:r w:rsidRPr="00EE706B">
        <w:t xml:space="preserve">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EE706B">
        <w:t>представлена</w:t>
      </w:r>
      <w:proofErr w:type="gramEnd"/>
      <w:r w:rsidRPr="00EE706B">
        <w:t>:</w:t>
      </w:r>
    </w:p>
    <w:p w:rsidR="00AF1A45" w:rsidRPr="00EE706B" w:rsidRDefault="00AF1A45" w:rsidP="00AF1A45">
      <w:pPr>
        <w:widowControl w:val="0"/>
        <w:autoSpaceDE w:val="0"/>
        <w:autoSpaceDN w:val="0"/>
        <w:adjustRightInd w:val="0"/>
        <w:ind w:firstLine="709"/>
        <w:jc w:val="both"/>
      </w:pPr>
      <w:r w:rsidRPr="00EE706B">
        <w:t>а) оформленная в соответствии с законодательством Российской Федерации доверенность (для физических лиц);</w:t>
      </w:r>
    </w:p>
    <w:p w:rsidR="00AF1A45" w:rsidRPr="00EE706B" w:rsidRDefault="00AF1A45" w:rsidP="00AF1A45">
      <w:pPr>
        <w:widowControl w:val="0"/>
        <w:autoSpaceDE w:val="0"/>
        <w:autoSpaceDN w:val="0"/>
        <w:adjustRightInd w:val="0"/>
        <w:ind w:firstLine="709"/>
        <w:jc w:val="both"/>
      </w:pPr>
      <w:r w:rsidRPr="00EE706B">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AF1A45" w:rsidRPr="00EE706B" w:rsidRDefault="00AF1A45" w:rsidP="00AF1A45">
      <w:pPr>
        <w:widowControl w:val="0"/>
        <w:autoSpaceDE w:val="0"/>
        <w:autoSpaceDN w:val="0"/>
        <w:adjustRightInd w:val="0"/>
        <w:ind w:firstLine="709"/>
        <w:jc w:val="both"/>
      </w:pPr>
      <w:r w:rsidRPr="00EE706B">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F1A45" w:rsidRPr="00EE706B" w:rsidRDefault="00AF1A45" w:rsidP="00AF1A45">
      <w:pPr>
        <w:widowControl w:val="0"/>
        <w:autoSpaceDE w:val="0"/>
        <w:autoSpaceDN w:val="0"/>
        <w:adjustRightInd w:val="0"/>
        <w:ind w:firstLine="709"/>
        <w:jc w:val="both"/>
      </w:pPr>
      <w:r w:rsidRPr="00EE706B">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AF1A45" w:rsidRPr="00EE706B" w:rsidRDefault="00AF1A45" w:rsidP="00AF1A45">
      <w:pPr>
        <w:widowControl w:val="0"/>
        <w:autoSpaceDE w:val="0"/>
        <w:autoSpaceDN w:val="0"/>
        <w:adjustRightInd w:val="0"/>
        <w:ind w:firstLine="709"/>
        <w:jc w:val="both"/>
      </w:pPr>
      <w:r w:rsidRPr="00EE706B">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AF1A45" w:rsidRPr="00EE706B" w:rsidRDefault="00AF1A45" w:rsidP="00AF1A45">
      <w:pPr>
        <w:widowControl w:val="0"/>
        <w:autoSpaceDE w:val="0"/>
        <w:autoSpaceDN w:val="0"/>
        <w:adjustRightInd w:val="0"/>
        <w:ind w:firstLine="709"/>
        <w:jc w:val="both"/>
      </w:pPr>
      <w:r w:rsidRPr="00EE706B">
        <w:t>- место, дата и время приема жалобы заявителя;</w:t>
      </w:r>
    </w:p>
    <w:p w:rsidR="00AF1A45" w:rsidRPr="00EE706B" w:rsidRDefault="00AF1A45" w:rsidP="00AF1A45">
      <w:pPr>
        <w:widowControl w:val="0"/>
        <w:autoSpaceDE w:val="0"/>
        <w:autoSpaceDN w:val="0"/>
        <w:adjustRightInd w:val="0"/>
        <w:ind w:firstLine="709"/>
        <w:jc w:val="both"/>
      </w:pPr>
      <w:r w:rsidRPr="00EE706B">
        <w:t>- фамилия, имя, отчество заявителя;</w:t>
      </w:r>
    </w:p>
    <w:p w:rsidR="00AF1A45" w:rsidRPr="00EE706B" w:rsidRDefault="00AF1A45" w:rsidP="00AF1A45">
      <w:pPr>
        <w:widowControl w:val="0"/>
        <w:autoSpaceDE w:val="0"/>
        <w:autoSpaceDN w:val="0"/>
        <w:adjustRightInd w:val="0"/>
        <w:ind w:firstLine="709"/>
        <w:jc w:val="both"/>
      </w:pPr>
      <w:r w:rsidRPr="00EE706B">
        <w:t>- перечень принятых документов от заявителя;</w:t>
      </w:r>
    </w:p>
    <w:p w:rsidR="00AF1A45" w:rsidRPr="00EE706B" w:rsidRDefault="00AF1A45" w:rsidP="00AF1A45">
      <w:pPr>
        <w:widowControl w:val="0"/>
        <w:autoSpaceDE w:val="0"/>
        <w:autoSpaceDN w:val="0"/>
        <w:adjustRightInd w:val="0"/>
        <w:ind w:firstLine="709"/>
        <w:jc w:val="both"/>
      </w:pPr>
      <w:r w:rsidRPr="00EE706B">
        <w:t>- фамилия, имя, отчество специалиста, принявшего жалобу;</w:t>
      </w:r>
    </w:p>
    <w:p w:rsidR="00AF1A45" w:rsidRPr="00EE706B" w:rsidRDefault="00AF1A45" w:rsidP="00AF1A45">
      <w:pPr>
        <w:widowControl w:val="0"/>
        <w:autoSpaceDE w:val="0"/>
        <w:autoSpaceDN w:val="0"/>
        <w:adjustRightInd w:val="0"/>
        <w:ind w:firstLine="709"/>
        <w:jc w:val="both"/>
      </w:pPr>
      <w:r w:rsidRPr="00EE706B">
        <w:t>- срок рассмотрения жалобы в соответствии с настоящим административным регламентом.</w:t>
      </w:r>
    </w:p>
    <w:p w:rsidR="00AF1A45" w:rsidRPr="00EE706B" w:rsidRDefault="00AF1A45" w:rsidP="00AF1A45">
      <w:pPr>
        <w:widowControl w:val="0"/>
        <w:autoSpaceDE w:val="0"/>
        <w:autoSpaceDN w:val="0"/>
        <w:adjustRightInd w:val="0"/>
        <w:ind w:firstLine="709"/>
        <w:jc w:val="both"/>
      </w:pPr>
      <w:r w:rsidRPr="00EE706B">
        <w:t>5.9.</w:t>
      </w:r>
      <w:r w:rsidRPr="00EE706B">
        <w:rPr>
          <w:color w:val="FF0000"/>
        </w:rPr>
        <w:t xml:space="preserve"> </w:t>
      </w:r>
      <w:r w:rsidRPr="00EE706B">
        <w:t xml:space="preserve">В случае если жалоба подана заявителем в Орган, МФЦ, в </w:t>
      </w:r>
      <w:proofErr w:type="gramStart"/>
      <w:r w:rsidRPr="00EE706B">
        <w:t>Министерство</w:t>
      </w:r>
      <w:proofErr w:type="gramEnd"/>
      <w:r w:rsidRPr="00EE706B">
        <w:t xml:space="preserve">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w:t>
      </w:r>
      <w:r w:rsidRPr="00EE706B">
        <w:rPr>
          <w:rFonts w:eastAsia="Calibri"/>
        </w:rPr>
        <w:t xml:space="preserve"> сотрудник Министерства</w:t>
      </w:r>
      <w:r w:rsidRPr="00EE706B">
        <w:t xml:space="preserve"> направляет жалобу в орган, предоставляющий муниципальную </w:t>
      </w:r>
      <w:r w:rsidRPr="00EE706B">
        <w:lastRenderedPageBreak/>
        <w:t>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AF1A45" w:rsidRDefault="00AF1A45" w:rsidP="00AF1A45">
      <w:pPr>
        <w:widowControl w:val="0"/>
        <w:autoSpaceDE w:val="0"/>
        <w:autoSpaceDN w:val="0"/>
        <w:adjustRightInd w:val="0"/>
        <w:ind w:firstLine="709"/>
        <w:jc w:val="both"/>
        <w:rPr>
          <w:rFonts w:eastAsia="Calibri"/>
        </w:rPr>
      </w:pPr>
      <w:r w:rsidRPr="00EE706B">
        <w:t xml:space="preserve">При этом срок рассмотрения жалобы исчисляется со дня регистрации жалобы в органе, </w:t>
      </w:r>
      <w:r w:rsidRPr="00EE706B">
        <w:rPr>
          <w:rFonts w:eastAsia="Calibri"/>
        </w:rPr>
        <w:t>предоставляющем муниципальную услугу и уполномоченном в соответствии с компетенцией на ее рассмотрение.</w:t>
      </w:r>
    </w:p>
    <w:p w:rsidR="00AF1A45" w:rsidRPr="00980FDC" w:rsidRDefault="00AF1A45" w:rsidP="00AF1A45">
      <w:pPr>
        <w:widowControl w:val="0"/>
        <w:autoSpaceDE w:val="0"/>
        <w:autoSpaceDN w:val="0"/>
        <w:adjustRightInd w:val="0"/>
        <w:ind w:firstLine="709"/>
        <w:jc w:val="both"/>
        <w:rPr>
          <w:i/>
        </w:rPr>
      </w:pPr>
      <w:r w:rsidRPr="00980FDC">
        <w:t>Жалоба, поданная в администрацию городского поселения «Междуреченск» регистрируется специалистом администрации городского поселения «Междуреченск» в журнале регистрации заявлений граждан, в течение одного рабочего дня жалоба направляется на рассмотрение руководителю администрации городского поселения «Междуреченск», общий срок рассмотрения жалобы составляет не более 15 рабочих дней, исчисляемых со дня регистрации жалобы</w:t>
      </w:r>
      <w:r w:rsidRPr="00980FDC">
        <w:rPr>
          <w:i/>
        </w:rPr>
        <w:t>.</w:t>
      </w:r>
    </w:p>
    <w:p w:rsidR="00AF1A45" w:rsidRPr="00FF0811" w:rsidRDefault="00AF1A45" w:rsidP="00AF1A45">
      <w:pPr>
        <w:widowControl w:val="0"/>
        <w:autoSpaceDE w:val="0"/>
        <w:autoSpaceDN w:val="0"/>
        <w:adjustRightInd w:val="0"/>
        <w:ind w:firstLine="709"/>
        <w:jc w:val="both"/>
        <w:rPr>
          <w:sz w:val="28"/>
          <w:szCs w:val="28"/>
        </w:rPr>
      </w:pPr>
      <w:r w:rsidRPr="00EE706B">
        <w:t xml:space="preserve">5.10. В случае установления в ходе или по результатам </w:t>
      </w:r>
      <w:proofErr w:type="gramStart"/>
      <w:r w:rsidRPr="00EE706B">
        <w:t>рассмотрения жалобы признаков состава административного правонарушения</w:t>
      </w:r>
      <w:proofErr w:type="gramEnd"/>
      <w:r w:rsidRPr="00EE706B">
        <w:t xml:space="preserve">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r w:rsidRPr="00FF0811">
        <w:rPr>
          <w:sz w:val="28"/>
          <w:szCs w:val="28"/>
        </w:rPr>
        <w:t>.</w:t>
      </w:r>
    </w:p>
    <w:p w:rsidR="00AF1A45" w:rsidRDefault="00AF1A45" w:rsidP="00AF1A45">
      <w:pPr>
        <w:widowControl w:val="0"/>
        <w:autoSpaceDE w:val="0"/>
        <w:autoSpaceDN w:val="0"/>
        <w:adjustRightInd w:val="0"/>
        <w:ind w:firstLine="709"/>
        <w:jc w:val="center"/>
        <w:rPr>
          <w:b/>
        </w:rPr>
      </w:pPr>
    </w:p>
    <w:p w:rsidR="00AF1A45" w:rsidRDefault="00AF1A45" w:rsidP="00AF1A45">
      <w:pPr>
        <w:widowControl w:val="0"/>
        <w:autoSpaceDE w:val="0"/>
        <w:autoSpaceDN w:val="0"/>
        <w:adjustRightInd w:val="0"/>
        <w:ind w:firstLine="709"/>
        <w:jc w:val="center"/>
        <w:rPr>
          <w:b/>
        </w:rPr>
      </w:pPr>
      <w:r w:rsidRPr="00EE706B">
        <w:rPr>
          <w:b/>
        </w:rPr>
        <w:t>Сроки рассмотрения жалоб</w:t>
      </w:r>
    </w:p>
    <w:p w:rsidR="00AF1A45" w:rsidRPr="00EE706B" w:rsidRDefault="00AF1A45" w:rsidP="00AF1A45">
      <w:pPr>
        <w:widowControl w:val="0"/>
        <w:autoSpaceDE w:val="0"/>
        <w:autoSpaceDN w:val="0"/>
        <w:adjustRightInd w:val="0"/>
        <w:ind w:firstLine="709"/>
        <w:jc w:val="both"/>
      </w:pPr>
      <w:r w:rsidRPr="00EE706B">
        <w:t xml:space="preserve">5.11. </w:t>
      </w:r>
      <w:proofErr w:type="gramStart"/>
      <w:r w:rsidRPr="00EE706B">
        <w:t>Жалоба, поступившая в Орган, МФЦ</w:t>
      </w:r>
      <w:r w:rsidRPr="00EE706B">
        <w:rPr>
          <w:rFonts w:eastAsia="Calibri"/>
        </w:rPr>
        <w:t>, Министерство</w:t>
      </w:r>
      <w:r w:rsidRPr="00EE706B">
        <w:t>,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EE706B">
        <w:t xml:space="preserve"> дня ее регистрации, </w:t>
      </w:r>
      <w:r w:rsidRPr="00EE706B">
        <w:rPr>
          <w:rFonts w:eastAsia="Calibri"/>
        </w:rPr>
        <w:t>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w:t>
      </w:r>
      <w:r w:rsidRPr="00EE706B">
        <w:t xml:space="preserve">. </w:t>
      </w:r>
    </w:p>
    <w:p w:rsidR="00AF1A45" w:rsidRPr="00EE706B" w:rsidRDefault="00AF1A45" w:rsidP="00AF1A45">
      <w:pPr>
        <w:widowControl w:val="0"/>
        <w:autoSpaceDE w:val="0"/>
        <w:autoSpaceDN w:val="0"/>
        <w:adjustRightInd w:val="0"/>
        <w:ind w:firstLine="709"/>
        <w:jc w:val="both"/>
      </w:pPr>
      <w:proofErr w:type="gramStart"/>
      <w:r w:rsidRPr="00EE706B">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AF1A45" w:rsidRDefault="00AF1A45" w:rsidP="00AF1A45">
      <w:pPr>
        <w:widowControl w:val="0"/>
        <w:autoSpaceDE w:val="0"/>
        <w:autoSpaceDN w:val="0"/>
        <w:adjustRightInd w:val="0"/>
        <w:ind w:firstLine="709"/>
        <w:jc w:val="center"/>
        <w:rPr>
          <w:b/>
        </w:rPr>
      </w:pPr>
    </w:p>
    <w:p w:rsidR="00AF1A45" w:rsidRDefault="00AF1A45" w:rsidP="00AF1A45">
      <w:pPr>
        <w:widowControl w:val="0"/>
        <w:autoSpaceDE w:val="0"/>
        <w:autoSpaceDN w:val="0"/>
        <w:adjustRightInd w:val="0"/>
        <w:ind w:firstLine="709"/>
        <w:jc w:val="center"/>
        <w:rPr>
          <w:b/>
        </w:rPr>
      </w:pPr>
      <w:r w:rsidRPr="00EE706B">
        <w:rPr>
          <w:b/>
        </w:rPr>
        <w:t>Результат рассмотрения жалобы</w:t>
      </w:r>
    </w:p>
    <w:p w:rsidR="00AF1A45" w:rsidRPr="00EE706B" w:rsidRDefault="00AF1A45" w:rsidP="00AF1A45">
      <w:pPr>
        <w:widowControl w:val="0"/>
        <w:autoSpaceDE w:val="0"/>
        <w:autoSpaceDN w:val="0"/>
        <w:adjustRightInd w:val="0"/>
        <w:ind w:firstLine="709"/>
        <w:jc w:val="both"/>
      </w:pPr>
      <w:r w:rsidRPr="00EE706B">
        <w:t>5.12. По результатам рассмотрения принимается одно из следующих решений:</w:t>
      </w:r>
    </w:p>
    <w:p w:rsidR="00AF1A45" w:rsidRPr="00EE706B" w:rsidRDefault="00AF1A45" w:rsidP="00AF1A45">
      <w:pPr>
        <w:widowControl w:val="0"/>
        <w:autoSpaceDE w:val="0"/>
        <w:autoSpaceDN w:val="0"/>
        <w:adjustRightInd w:val="0"/>
        <w:ind w:firstLine="709"/>
        <w:jc w:val="both"/>
      </w:pPr>
      <w:proofErr w:type="gramStart"/>
      <w:r w:rsidRPr="00EE706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roofErr w:type="gramEnd"/>
    </w:p>
    <w:p w:rsidR="00AF1A45" w:rsidRPr="00EE706B" w:rsidRDefault="00AF1A45" w:rsidP="00AF1A45">
      <w:pPr>
        <w:widowControl w:val="0"/>
        <w:autoSpaceDE w:val="0"/>
        <w:autoSpaceDN w:val="0"/>
        <w:adjustRightInd w:val="0"/>
        <w:ind w:firstLine="709"/>
        <w:jc w:val="both"/>
      </w:pPr>
      <w:r w:rsidRPr="00EE706B">
        <w:t>2) в удовлетворении жалобы отказывается.</w:t>
      </w:r>
    </w:p>
    <w:p w:rsidR="00AF1A45" w:rsidRPr="00EE706B" w:rsidRDefault="00AF1A45" w:rsidP="00AF1A45">
      <w:pPr>
        <w:widowControl w:val="0"/>
        <w:autoSpaceDE w:val="0"/>
        <w:autoSpaceDN w:val="0"/>
        <w:adjustRightInd w:val="0"/>
        <w:ind w:firstLine="709"/>
        <w:jc w:val="both"/>
        <w:rPr>
          <w:rFonts w:eastAsia="Calibri"/>
        </w:rPr>
      </w:pPr>
      <w:proofErr w:type="gramStart"/>
      <w:r w:rsidRPr="00EE706B">
        <w:rPr>
          <w:rFonts w:eastAsia="Calibri"/>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AF1A45" w:rsidRDefault="00AF1A45" w:rsidP="00AF1A45">
      <w:pPr>
        <w:widowControl w:val="0"/>
        <w:autoSpaceDE w:val="0"/>
        <w:autoSpaceDN w:val="0"/>
        <w:adjustRightInd w:val="0"/>
        <w:jc w:val="center"/>
        <w:rPr>
          <w:b/>
          <w:spacing w:val="-4"/>
        </w:rPr>
      </w:pPr>
    </w:p>
    <w:p w:rsidR="00AF1A45" w:rsidRPr="00EE706B" w:rsidRDefault="00AF1A45" w:rsidP="00AF1A45">
      <w:pPr>
        <w:widowControl w:val="0"/>
        <w:autoSpaceDE w:val="0"/>
        <w:autoSpaceDN w:val="0"/>
        <w:adjustRightInd w:val="0"/>
        <w:jc w:val="center"/>
        <w:rPr>
          <w:b/>
          <w:spacing w:val="-4"/>
        </w:rPr>
      </w:pPr>
      <w:r w:rsidRPr="00EE706B">
        <w:rPr>
          <w:b/>
          <w:spacing w:val="-4"/>
        </w:rPr>
        <w:t>Порядок информирования заявителя о результатах рассмотрения жалобы</w:t>
      </w:r>
    </w:p>
    <w:p w:rsidR="00AF1A45" w:rsidRPr="00EE706B" w:rsidRDefault="00AF1A45" w:rsidP="00AF1A45">
      <w:pPr>
        <w:widowControl w:val="0"/>
        <w:autoSpaceDE w:val="0"/>
        <w:autoSpaceDN w:val="0"/>
        <w:adjustRightInd w:val="0"/>
        <w:ind w:firstLine="709"/>
        <w:jc w:val="both"/>
      </w:pPr>
      <w:r w:rsidRPr="00EE706B">
        <w:t>5.13.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1A45" w:rsidRPr="00EE706B" w:rsidRDefault="00AF1A45" w:rsidP="00AF1A45">
      <w:pPr>
        <w:widowControl w:val="0"/>
        <w:autoSpaceDE w:val="0"/>
        <w:autoSpaceDN w:val="0"/>
        <w:adjustRightInd w:val="0"/>
        <w:ind w:firstLine="709"/>
        <w:jc w:val="both"/>
        <w:rPr>
          <w:rFonts w:eastAsia="Calibri"/>
        </w:rPr>
      </w:pPr>
      <w:r w:rsidRPr="00EE706B">
        <w:rPr>
          <w:rFonts w:eastAsia="Calibri"/>
        </w:rPr>
        <w:t>В мотивированном ответе по результатам рассмотрения жалобы указываются:</w:t>
      </w:r>
    </w:p>
    <w:p w:rsidR="00AF1A45" w:rsidRPr="00EE706B" w:rsidRDefault="00AF1A45" w:rsidP="00AF1A45">
      <w:pPr>
        <w:widowControl w:val="0"/>
        <w:autoSpaceDE w:val="0"/>
        <w:autoSpaceDN w:val="0"/>
        <w:adjustRightInd w:val="0"/>
        <w:ind w:firstLine="709"/>
        <w:jc w:val="both"/>
        <w:rPr>
          <w:rFonts w:eastAsia="Calibri"/>
        </w:rPr>
      </w:pPr>
      <w:proofErr w:type="gramStart"/>
      <w:r w:rsidRPr="00EE706B">
        <w:rPr>
          <w:rFonts w:eastAsia="Calibri"/>
        </w:rPr>
        <w:t xml:space="preserve">а) наименование Органа, МФЦ, рассмотревшего жалобу, должность, фамилия, имя, </w:t>
      </w:r>
      <w:r w:rsidRPr="00EE706B">
        <w:rPr>
          <w:rFonts w:eastAsia="Calibri"/>
        </w:rPr>
        <w:lastRenderedPageBreak/>
        <w:t>отчество (последнее – при наличии) должностного лица, работника, принявшего решение по жалобе;</w:t>
      </w:r>
      <w:proofErr w:type="gramEnd"/>
    </w:p>
    <w:p w:rsidR="00AF1A45" w:rsidRPr="00EE706B" w:rsidRDefault="00AF1A45" w:rsidP="00AF1A45">
      <w:pPr>
        <w:widowControl w:val="0"/>
        <w:autoSpaceDE w:val="0"/>
        <w:autoSpaceDN w:val="0"/>
        <w:adjustRightInd w:val="0"/>
        <w:ind w:firstLine="709"/>
        <w:jc w:val="both"/>
        <w:rPr>
          <w:rFonts w:eastAsia="Calibri"/>
        </w:rPr>
      </w:pPr>
      <w:r w:rsidRPr="00EE706B">
        <w:rPr>
          <w:rFonts w:eastAsia="Calibri"/>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AF1A45" w:rsidRPr="00EE706B" w:rsidRDefault="00AF1A45" w:rsidP="00AF1A45">
      <w:pPr>
        <w:widowControl w:val="0"/>
        <w:autoSpaceDE w:val="0"/>
        <w:autoSpaceDN w:val="0"/>
        <w:adjustRightInd w:val="0"/>
        <w:ind w:firstLine="709"/>
        <w:jc w:val="both"/>
        <w:rPr>
          <w:rFonts w:eastAsia="Calibri"/>
        </w:rPr>
      </w:pPr>
      <w:r w:rsidRPr="00EE706B">
        <w:rPr>
          <w:rFonts w:eastAsia="Calibri"/>
        </w:rPr>
        <w:t>в) фамилия, имя, отчество (последнее – при наличии) или наименование заявителя;</w:t>
      </w:r>
    </w:p>
    <w:p w:rsidR="00AF1A45" w:rsidRPr="00EE706B" w:rsidRDefault="00AF1A45" w:rsidP="00AF1A45">
      <w:pPr>
        <w:widowControl w:val="0"/>
        <w:autoSpaceDE w:val="0"/>
        <w:autoSpaceDN w:val="0"/>
        <w:adjustRightInd w:val="0"/>
        <w:ind w:firstLine="709"/>
        <w:jc w:val="both"/>
        <w:rPr>
          <w:rFonts w:eastAsia="Calibri"/>
        </w:rPr>
      </w:pPr>
      <w:r w:rsidRPr="00EE706B">
        <w:rPr>
          <w:rFonts w:eastAsia="Calibri"/>
        </w:rPr>
        <w:t>г) основания для принятия решения по жалобе;</w:t>
      </w:r>
    </w:p>
    <w:p w:rsidR="00AF1A45" w:rsidRPr="00EE706B" w:rsidRDefault="00AF1A45" w:rsidP="00AF1A45">
      <w:pPr>
        <w:widowControl w:val="0"/>
        <w:autoSpaceDE w:val="0"/>
        <w:autoSpaceDN w:val="0"/>
        <w:adjustRightInd w:val="0"/>
        <w:ind w:firstLine="709"/>
        <w:jc w:val="both"/>
        <w:rPr>
          <w:rFonts w:eastAsia="Calibri"/>
        </w:rPr>
      </w:pPr>
      <w:proofErr w:type="spellStart"/>
      <w:r w:rsidRPr="00EE706B">
        <w:rPr>
          <w:rFonts w:eastAsia="Calibri"/>
        </w:rPr>
        <w:t>д</w:t>
      </w:r>
      <w:proofErr w:type="spellEnd"/>
      <w:r w:rsidRPr="00EE706B">
        <w:rPr>
          <w:rFonts w:eastAsia="Calibri"/>
        </w:rPr>
        <w:t>) принятое по жалобе решение</w:t>
      </w:r>
      <w:r w:rsidRPr="00EE706B">
        <w:t xml:space="preserve"> </w:t>
      </w:r>
      <w:r w:rsidRPr="00EE706B">
        <w:rPr>
          <w:rFonts w:eastAsia="Calibri"/>
        </w:rPr>
        <w:t>с указанием аргументированных разъяснений о причинах принятого решения;</w:t>
      </w:r>
    </w:p>
    <w:p w:rsidR="00AF1A45" w:rsidRPr="00EE706B" w:rsidRDefault="00AF1A45" w:rsidP="00AF1A45">
      <w:pPr>
        <w:widowControl w:val="0"/>
        <w:autoSpaceDE w:val="0"/>
        <w:autoSpaceDN w:val="0"/>
        <w:adjustRightInd w:val="0"/>
        <w:ind w:firstLine="709"/>
        <w:jc w:val="both"/>
        <w:rPr>
          <w:rFonts w:eastAsia="Calibri"/>
        </w:rPr>
      </w:pPr>
      <w:proofErr w:type="gramStart"/>
      <w:r w:rsidRPr="00EE706B">
        <w:rPr>
          <w:rFonts w:eastAsia="Calibri"/>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AF1A45" w:rsidRPr="00EE706B" w:rsidRDefault="00AF1A45" w:rsidP="00AF1A45">
      <w:pPr>
        <w:widowControl w:val="0"/>
        <w:autoSpaceDE w:val="0"/>
        <w:autoSpaceDN w:val="0"/>
        <w:adjustRightInd w:val="0"/>
        <w:ind w:firstLine="709"/>
        <w:jc w:val="both"/>
        <w:rPr>
          <w:rFonts w:eastAsia="Calibri"/>
        </w:rPr>
      </w:pPr>
      <w:r w:rsidRPr="00EE706B">
        <w:rPr>
          <w:rFonts w:eastAsia="Calibri"/>
        </w:rPr>
        <w:t>ж) сведения о порядке обжалования принятого по жалобе решения.</w:t>
      </w:r>
    </w:p>
    <w:p w:rsidR="00AF1A45" w:rsidRDefault="00AF1A45" w:rsidP="00AF1A45">
      <w:pPr>
        <w:widowControl w:val="0"/>
        <w:autoSpaceDE w:val="0"/>
        <w:autoSpaceDN w:val="0"/>
        <w:adjustRightInd w:val="0"/>
        <w:ind w:firstLine="709"/>
        <w:jc w:val="center"/>
        <w:rPr>
          <w:rFonts w:eastAsia="Calibri"/>
          <w:b/>
        </w:rPr>
      </w:pPr>
    </w:p>
    <w:p w:rsidR="00AF1A45" w:rsidRPr="00EE706B" w:rsidRDefault="00AF1A45" w:rsidP="00AF1A45">
      <w:pPr>
        <w:widowControl w:val="0"/>
        <w:autoSpaceDE w:val="0"/>
        <w:autoSpaceDN w:val="0"/>
        <w:adjustRightInd w:val="0"/>
        <w:ind w:firstLine="709"/>
        <w:jc w:val="center"/>
        <w:rPr>
          <w:rFonts w:eastAsia="Calibri"/>
          <w:b/>
        </w:rPr>
      </w:pPr>
      <w:r w:rsidRPr="00EE706B">
        <w:rPr>
          <w:rFonts w:eastAsia="Calibri"/>
          <w:b/>
        </w:rPr>
        <w:t>Порядок обжалования решения по жалобе</w:t>
      </w:r>
    </w:p>
    <w:p w:rsidR="00AF1A45" w:rsidRPr="00EE706B" w:rsidRDefault="00AF1A45" w:rsidP="00AF1A45">
      <w:pPr>
        <w:widowControl w:val="0"/>
        <w:autoSpaceDE w:val="0"/>
        <w:autoSpaceDN w:val="0"/>
        <w:adjustRightInd w:val="0"/>
        <w:ind w:firstLine="709"/>
        <w:jc w:val="both"/>
        <w:rPr>
          <w:rFonts w:eastAsia="Calibri"/>
        </w:rPr>
      </w:pPr>
      <w:r w:rsidRPr="00EE706B">
        <w:rPr>
          <w:rFonts w:eastAsia="Calibri"/>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AF1A45" w:rsidRDefault="00AF1A45" w:rsidP="00AF1A45">
      <w:pPr>
        <w:widowControl w:val="0"/>
        <w:autoSpaceDE w:val="0"/>
        <w:autoSpaceDN w:val="0"/>
        <w:adjustRightInd w:val="0"/>
        <w:ind w:firstLine="709"/>
        <w:jc w:val="center"/>
        <w:rPr>
          <w:rFonts w:eastAsia="Calibri"/>
          <w:b/>
        </w:rPr>
      </w:pPr>
    </w:p>
    <w:p w:rsidR="00AF1A45" w:rsidRPr="00522312" w:rsidRDefault="00AF1A45" w:rsidP="00AF1A45">
      <w:pPr>
        <w:widowControl w:val="0"/>
        <w:autoSpaceDE w:val="0"/>
        <w:autoSpaceDN w:val="0"/>
        <w:adjustRightInd w:val="0"/>
        <w:ind w:firstLine="709"/>
        <w:jc w:val="center"/>
        <w:rPr>
          <w:rFonts w:eastAsia="Calibri"/>
          <w:b/>
        </w:rPr>
      </w:pPr>
      <w:r w:rsidRPr="00522312">
        <w:rPr>
          <w:rFonts w:eastAsia="Calibri"/>
          <w:b/>
        </w:rPr>
        <w:t>Право заявителя на получение информации и документов, необходимых для обоснования и рассмотрения жалобы</w:t>
      </w:r>
    </w:p>
    <w:p w:rsidR="00AF1A45" w:rsidRPr="00522312" w:rsidRDefault="00AF1A45" w:rsidP="00AF1A45">
      <w:pPr>
        <w:widowControl w:val="0"/>
        <w:autoSpaceDE w:val="0"/>
        <w:autoSpaceDN w:val="0"/>
        <w:adjustRightInd w:val="0"/>
        <w:ind w:firstLine="709"/>
        <w:jc w:val="both"/>
        <w:rPr>
          <w:rFonts w:eastAsia="Calibri"/>
        </w:rPr>
      </w:pPr>
      <w:r w:rsidRPr="00522312">
        <w:rPr>
          <w:rFonts w:eastAsia="Calibri"/>
        </w:rPr>
        <w:t>5.15. Заявитель вправе запрашивать и получать информацию и документы, необходимые для обоснования и рассмотрения жалобы.</w:t>
      </w:r>
    </w:p>
    <w:p w:rsidR="00AF1A45" w:rsidRPr="00522312" w:rsidRDefault="00AF1A45" w:rsidP="00AF1A45">
      <w:pPr>
        <w:widowControl w:val="0"/>
        <w:autoSpaceDE w:val="0"/>
        <w:autoSpaceDN w:val="0"/>
        <w:adjustRightInd w:val="0"/>
        <w:ind w:firstLine="709"/>
        <w:jc w:val="both"/>
        <w:rPr>
          <w:rFonts w:eastAsia="Calibri"/>
        </w:rPr>
      </w:pPr>
      <w:r w:rsidRPr="00522312">
        <w:rPr>
          <w:rFonts w:eastAsia="Calibri"/>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AF1A45" w:rsidRPr="00522312" w:rsidRDefault="00AF1A45" w:rsidP="00AF1A45">
      <w:pPr>
        <w:widowControl w:val="0"/>
        <w:autoSpaceDE w:val="0"/>
        <w:autoSpaceDN w:val="0"/>
        <w:adjustRightInd w:val="0"/>
        <w:ind w:firstLine="709"/>
        <w:jc w:val="both"/>
        <w:rPr>
          <w:rFonts w:eastAsia="Calibri"/>
        </w:rPr>
      </w:pPr>
      <w:r w:rsidRPr="00522312">
        <w:rPr>
          <w:rFonts w:eastAsia="Calibri"/>
        </w:rPr>
        <w:t>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w:t>
      </w:r>
      <w:r w:rsidRPr="00522312">
        <w:t xml:space="preserve"> адрес  ссылки</w:t>
      </w:r>
      <w:r w:rsidRPr="00522312">
        <w:rPr>
          <w:color w:val="0070C0"/>
        </w:rPr>
        <w:t xml:space="preserve">: </w:t>
      </w:r>
      <w:r>
        <w:rPr>
          <w:rFonts w:eastAsia="Calibri"/>
          <w:i/>
          <w:color w:val="0070C0"/>
        </w:rPr>
        <w:t>http://admmegd.r</w:t>
      </w:r>
      <w:r>
        <w:rPr>
          <w:rFonts w:eastAsia="Calibri"/>
          <w:i/>
          <w:color w:val="0070C0"/>
          <w:lang w:val="en-US"/>
        </w:rPr>
        <w:t>u</w:t>
      </w:r>
      <w:r w:rsidRPr="00522312">
        <w:rPr>
          <w:rFonts w:eastAsia="Calibri"/>
          <w:i/>
        </w:rPr>
        <w:t xml:space="preserve"> </w:t>
      </w:r>
      <w:r w:rsidRPr="00522312">
        <w:rPr>
          <w:rFonts w:eastAsia="Calibri"/>
        </w:rPr>
        <w:t>на официальный сайт, а также может быть принято при личном приеме заявителя.</w:t>
      </w:r>
    </w:p>
    <w:p w:rsidR="00AF1A45" w:rsidRPr="00522312" w:rsidRDefault="00AF1A45" w:rsidP="00AF1A45">
      <w:pPr>
        <w:widowControl w:val="0"/>
        <w:autoSpaceDE w:val="0"/>
        <w:autoSpaceDN w:val="0"/>
        <w:adjustRightInd w:val="0"/>
        <w:ind w:firstLine="709"/>
        <w:jc w:val="both"/>
        <w:rPr>
          <w:rFonts w:eastAsia="Calibri"/>
        </w:rPr>
      </w:pPr>
      <w:r w:rsidRPr="00522312">
        <w:rPr>
          <w:rFonts w:eastAsia="Calibri"/>
        </w:rPr>
        <w:t>Заявление должно содержать:</w:t>
      </w:r>
    </w:p>
    <w:p w:rsidR="00AF1A45" w:rsidRPr="00522312" w:rsidRDefault="00AF1A45" w:rsidP="00AF1A45">
      <w:pPr>
        <w:autoSpaceDE w:val="0"/>
        <w:autoSpaceDN w:val="0"/>
        <w:adjustRightInd w:val="0"/>
        <w:ind w:firstLine="709"/>
        <w:jc w:val="both"/>
      </w:pPr>
      <w:r w:rsidRPr="00522312">
        <w:rPr>
          <w:rFonts w:eastAsia="Calibri"/>
        </w:rPr>
        <w:t xml:space="preserve">1) </w:t>
      </w:r>
      <w:r w:rsidRPr="00522312">
        <w:t xml:space="preserve">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w:t>
      </w:r>
      <w:proofErr w:type="gramStart"/>
      <w:r w:rsidRPr="00522312">
        <w:t>документы</w:t>
      </w:r>
      <w:proofErr w:type="gramEnd"/>
      <w:r w:rsidRPr="00522312">
        <w:t xml:space="preserve"> необходимые для обоснования и рассмотрения жалобы</w:t>
      </w:r>
      <w:r w:rsidRPr="00522312">
        <w:rPr>
          <w:rFonts w:eastAsia="Calibri"/>
        </w:rPr>
        <w:t>;</w:t>
      </w:r>
    </w:p>
    <w:p w:rsidR="00AF1A45" w:rsidRPr="00522312" w:rsidRDefault="00AF1A45" w:rsidP="00AF1A45">
      <w:pPr>
        <w:autoSpaceDE w:val="0"/>
        <w:autoSpaceDN w:val="0"/>
        <w:adjustRightInd w:val="0"/>
        <w:ind w:firstLine="709"/>
        <w:jc w:val="both"/>
      </w:pPr>
      <w:proofErr w:type="gramStart"/>
      <w:r w:rsidRPr="00522312">
        <w:rPr>
          <w:rFonts w:eastAsia="Calibri"/>
        </w:rPr>
        <w:t xml:space="preserve">2) </w:t>
      </w:r>
      <w:r w:rsidRPr="00522312">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522312">
        <w:rPr>
          <w:rFonts w:eastAsia="Calibri"/>
        </w:rPr>
        <w:t>;</w:t>
      </w:r>
      <w:proofErr w:type="gramEnd"/>
    </w:p>
    <w:p w:rsidR="00AF1A45" w:rsidRPr="00522312" w:rsidRDefault="00AF1A45" w:rsidP="00AF1A45">
      <w:pPr>
        <w:autoSpaceDE w:val="0"/>
        <w:autoSpaceDN w:val="0"/>
        <w:adjustRightInd w:val="0"/>
        <w:ind w:firstLine="709"/>
        <w:jc w:val="both"/>
      </w:pPr>
      <w:r w:rsidRPr="00522312">
        <w:rPr>
          <w:rFonts w:eastAsia="Calibri"/>
        </w:rPr>
        <w:t xml:space="preserve">3) </w:t>
      </w:r>
      <w:r w:rsidRPr="00522312">
        <w:t xml:space="preserve">сведения об </w:t>
      </w:r>
      <w:r w:rsidRPr="00522312">
        <w:rPr>
          <w:rFonts w:eastAsia="Calibri"/>
        </w:rPr>
        <w:t>информации и документах, необходимых для обоснования и рассмотрения жалобы</w:t>
      </w:r>
      <w:r w:rsidRPr="00522312">
        <w:t xml:space="preserve"> </w:t>
      </w:r>
    </w:p>
    <w:p w:rsidR="00AF1A45" w:rsidRPr="00522312" w:rsidRDefault="00AF1A45" w:rsidP="00AF1A45">
      <w:pPr>
        <w:widowControl w:val="0"/>
        <w:autoSpaceDE w:val="0"/>
        <w:autoSpaceDN w:val="0"/>
        <w:adjustRightInd w:val="0"/>
        <w:ind w:firstLine="709"/>
        <w:jc w:val="both"/>
        <w:rPr>
          <w:rFonts w:eastAsia="Calibri"/>
        </w:rPr>
      </w:pPr>
      <w:r w:rsidRPr="00522312">
        <w:rPr>
          <w:rFonts w:eastAsia="Calibri"/>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AF1A45" w:rsidRPr="00522312" w:rsidRDefault="00AF1A45" w:rsidP="00AF1A45">
      <w:pPr>
        <w:widowControl w:val="0"/>
        <w:autoSpaceDE w:val="0"/>
        <w:autoSpaceDN w:val="0"/>
        <w:adjustRightInd w:val="0"/>
        <w:ind w:firstLine="709"/>
        <w:jc w:val="both"/>
        <w:rPr>
          <w:rFonts w:eastAsia="Calibri"/>
        </w:rPr>
      </w:pPr>
      <w:r w:rsidRPr="00522312">
        <w:rPr>
          <w:rFonts w:eastAsia="Calibri"/>
        </w:rPr>
        <w:t>Оснований для отказа в приеме заявления не предусмотрено.</w:t>
      </w:r>
    </w:p>
    <w:p w:rsidR="00AF1A45" w:rsidRDefault="00AF1A45" w:rsidP="00AF1A45">
      <w:pPr>
        <w:widowControl w:val="0"/>
        <w:autoSpaceDE w:val="0"/>
        <w:autoSpaceDN w:val="0"/>
        <w:adjustRightInd w:val="0"/>
        <w:ind w:firstLine="709"/>
        <w:jc w:val="center"/>
        <w:rPr>
          <w:rFonts w:eastAsia="Calibri"/>
          <w:b/>
        </w:rPr>
      </w:pPr>
    </w:p>
    <w:p w:rsidR="00AF1A45" w:rsidRPr="00522312" w:rsidRDefault="00AF1A45" w:rsidP="00AF1A45">
      <w:pPr>
        <w:widowControl w:val="0"/>
        <w:autoSpaceDE w:val="0"/>
        <w:autoSpaceDN w:val="0"/>
        <w:adjustRightInd w:val="0"/>
        <w:rPr>
          <w:rFonts w:eastAsia="Calibri"/>
          <w:b/>
        </w:rPr>
      </w:pPr>
      <w:r w:rsidRPr="00522312">
        <w:rPr>
          <w:rFonts w:eastAsia="Calibri"/>
          <w:b/>
        </w:rPr>
        <w:t>Способы информирования заявителя о порядке подачи и рассмотрения жалобы</w:t>
      </w:r>
    </w:p>
    <w:p w:rsidR="00AF1A45" w:rsidRPr="00522312" w:rsidRDefault="00AF1A45" w:rsidP="00AF1A45">
      <w:pPr>
        <w:widowControl w:val="0"/>
        <w:autoSpaceDE w:val="0"/>
        <w:autoSpaceDN w:val="0"/>
        <w:adjustRightInd w:val="0"/>
        <w:ind w:firstLine="709"/>
        <w:jc w:val="both"/>
        <w:rPr>
          <w:rFonts w:eastAsia="Calibri"/>
        </w:rPr>
      </w:pPr>
      <w:r w:rsidRPr="00522312">
        <w:rPr>
          <w:rFonts w:eastAsia="Calibri"/>
        </w:rPr>
        <w:t>5.16. Информация о порядке подачи и рассмотрения жалобы размещается:</w:t>
      </w:r>
    </w:p>
    <w:p w:rsidR="00AF1A45" w:rsidRPr="00522312" w:rsidRDefault="00AF1A45" w:rsidP="00AF1A45">
      <w:pPr>
        <w:widowControl w:val="0"/>
        <w:numPr>
          <w:ilvl w:val="0"/>
          <w:numId w:val="2"/>
        </w:numPr>
        <w:autoSpaceDE w:val="0"/>
        <w:autoSpaceDN w:val="0"/>
        <w:adjustRightInd w:val="0"/>
        <w:ind w:left="0" w:firstLine="709"/>
        <w:jc w:val="both"/>
        <w:rPr>
          <w:rFonts w:eastAsia="Calibri"/>
        </w:rPr>
      </w:pPr>
      <w:r w:rsidRPr="00522312">
        <w:rPr>
          <w:rFonts w:eastAsia="Calibri"/>
        </w:rPr>
        <w:t>на информационных стендах, расположенных в Органе, в МФЦ;</w:t>
      </w:r>
    </w:p>
    <w:p w:rsidR="00AF1A45" w:rsidRPr="00522312" w:rsidRDefault="00AF1A45" w:rsidP="00AF1A45">
      <w:pPr>
        <w:widowControl w:val="0"/>
        <w:numPr>
          <w:ilvl w:val="0"/>
          <w:numId w:val="2"/>
        </w:numPr>
        <w:autoSpaceDE w:val="0"/>
        <w:autoSpaceDN w:val="0"/>
        <w:adjustRightInd w:val="0"/>
        <w:ind w:left="0" w:firstLine="709"/>
        <w:jc w:val="both"/>
        <w:rPr>
          <w:rFonts w:eastAsia="Calibri"/>
        </w:rPr>
      </w:pPr>
      <w:r w:rsidRPr="00522312">
        <w:rPr>
          <w:rFonts w:eastAsia="Calibri"/>
        </w:rPr>
        <w:t>на официальных сайтах Органа, МФЦ;</w:t>
      </w:r>
    </w:p>
    <w:p w:rsidR="00AF1A45" w:rsidRPr="00522312" w:rsidRDefault="00AF1A45" w:rsidP="00AF1A45">
      <w:pPr>
        <w:widowControl w:val="0"/>
        <w:numPr>
          <w:ilvl w:val="0"/>
          <w:numId w:val="2"/>
        </w:numPr>
        <w:autoSpaceDE w:val="0"/>
        <w:autoSpaceDN w:val="0"/>
        <w:adjustRightInd w:val="0"/>
        <w:ind w:left="0" w:firstLine="709"/>
        <w:jc w:val="both"/>
      </w:pPr>
      <w:r w:rsidRPr="00522312">
        <w:lastRenderedPageBreak/>
        <w:t>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AF1A45" w:rsidRPr="00522312" w:rsidRDefault="00AF1A45" w:rsidP="00AF1A45">
      <w:pPr>
        <w:widowControl w:val="0"/>
        <w:autoSpaceDE w:val="0"/>
        <w:autoSpaceDN w:val="0"/>
        <w:adjustRightInd w:val="0"/>
        <w:ind w:firstLine="709"/>
        <w:jc w:val="both"/>
      </w:pPr>
      <w:r w:rsidRPr="00522312">
        <w:t>5.17. Информацию о порядке подачи и рассмотрения жалобы можно получить:</w:t>
      </w:r>
    </w:p>
    <w:p w:rsidR="00AF1A45" w:rsidRPr="00522312" w:rsidRDefault="00AF1A45" w:rsidP="00AF1A45">
      <w:pPr>
        <w:widowControl w:val="0"/>
        <w:numPr>
          <w:ilvl w:val="0"/>
          <w:numId w:val="3"/>
        </w:numPr>
        <w:autoSpaceDE w:val="0"/>
        <w:autoSpaceDN w:val="0"/>
        <w:adjustRightInd w:val="0"/>
        <w:ind w:left="0" w:firstLine="709"/>
        <w:jc w:val="both"/>
      </w:pPr>
      <w:r w:rsidRPr="00522312">
        <w:t>посредством телефонной связи по номеру Органа, МФЦ;</w:t>
      </w:r>
    </w:p>
    <w:p w:rsidR="00AF1A45" w:rsidRPr="00522312" w:rsidRDefault="00AF1A45" w:rsidP="00AF1A45">
      <w:pPr>
        <w:widowControl w:val="0"/>
        <w:numPr>
          <w:ilvl w:val="0"/>
          <w:numId w:val="3"/>
        </w:numPr>
        <w:autoSpaceDE w:val="0"/>
        <w:autoSpaceDN w:val="0"/>
        <w:adjustRightInd w:val="0"/>
        <w:ind w:left="0" w:firstLine="709"/>
        <w:jc w:val="both"/>
      </w:pPr>
      <w:r w:rsidRPr="00522312">
        <w:t>посредством факсимильного сообщения;</w:t>
      </w:r>
    </w:p>
    <w:p w:rsidR="00AF1A45" w:rsidRPr="00522312" w:rsidRDefault="00AF1A45" w:rsidP="00AF1A45">
      <w:pPr>
        <w:widowControl w:val="0"/>
        <w:numPr>
          <w:ilvl w:val="0"/>
          <w:numId w:val="3"/>
        </w:numPr>
        <w:autoSpaceDE w:val="0"/>
        <w:autoSpaceDN w:val="0"/>
        <w:adjustRightInd w:val="0"/>
        <w:ind w:left="0" w:firstLine="709"/>
        <w:jc w:val="both"/>
      </w:pPr>
      <w:r w:rsidRPr="00522312">
        <w:t>при личном обращении в Орган, МФЦ, в том числе по электронной почте;</w:t>
      </w:r>
    </w:p>
    <w:p w:rsidR="00AF1A45" w:rsidRPr="00522312" w:rsidRDefault="00AF1A45" w:rsidP="00AF1A45">
      <w:pPr>
        <w:widowControl w:val="0"/>
        <w:numPr>
          <w:ilvl w:val="0"/>
          <w:numId w:val="3"/>
        </w:numPr>
        <w:autoSpaceDE w:val="0"/>
        <w:autoSpaceDN w:val="0"/>
        <w:adjustRightInd w:val="0"/>
        <w:ind w:left="0" w:firstLine="709"/>
        <w:jc w:val="both"/>
      </w:pPr>
      <w:r w:rsidRPr="00522312">
        <w:t>при письменном обращении в Орган, МФЦ;</w:t>
      </w:r>
    </w:p>
    <w:p w:rsidR="00AF1A45" w:rsidRPr="00522312" w:rsidRDefault="00AF1A45" w:rsidP="00AF1A45">
      <w:pPr>
        <w:widowControl w:val="0"/>
        <w:numPr>
          <w:ilvl w:val="0"/>
          <w:numId w:val="3"/>
        </w:numPr>
        <w:autoSpaceDE w:val="0"/>
        <w:autoSpaceDN w:val="0"/>
        <w:adjustRightInd w:val="0"/>
        <w:ind w:left="0" w:firstLine="709"/>
        <w:jc w:val="both"/>
      </w:pPr>
      <w:r w:rsidRPr="00522312">
        <w:t>путем публичного информирования.</w:t>
      </w:r>
    </w:p>
    <w:p w:rsidR="00D75949" w:rsidRPr="00152E9C" w:rsidRDefault="00496F39" w:rsidP="00BD3579">
      <w:pPr>
        <w:pStyle w:val="s1"/>
        <w:shd w:val="clear" w:color="auto" w:fill="FFFFFF"/>
        <w:spacing w:before="0" w:beforeAutospacing="0" w:after="0" w:afterAutospacing="0"/>
        <w:jc w:val="both"/>
      </w:pPr>
      <w:r>
        <w:t xml:space="preserve"> </w:t>
      </w:r>
    </w:p>
    <w:p w:rsidR="00B33CD1" w:rsidRPr="0057142F" w:rsidRDefault="00B51FA5" w:rsidP="00147D6F">
      <w:pPr>
        <w:jc w:val="both"/>
        <w:rPr>
          <w:color w:val="000000"/>
          <w:spacing w:val="3"/>
        </w:rPr>
      </w:pPr>
      <w:r>
        <w:t xml:space="preserve">        </w:t>
      </w:r>
      <w:r w:rsidR="00147D6F">
        <w:t>2</w:t>
      </w:r>
      <w:r w:rsidR="00B33CD1" w:rsidRPr="0057142F">
        <w:rPr>
          <w:color w:val="000000"/>
          <w:spacing w:val="3"/>
        </w:rPr>
        <w:t xml:space="preserve">. </w:t>
      </w:r>
      <w:proofErr w:type="gramStart"/>
      <w:r w:rsidR="00B33CD1" w:rsidRPr="0057142F">
        <w:rPr>
          <w:color w:val="000000"/>
          <w:spacing w:val="3"/>
        </w:rPr>
        <w:t>Контроль за</w:t>
      </w:r>
      <w:proofErr w:type="gramEnd"/>
      <w:r w:rsidR="00B33CD1" w:rsidRPr="0057142F">
        <w:rPr>
          <w:color w:val="000000"/>
          <w:spacing w:val="3"/>
        </w:rPr>
        <w:t xml:space="preserve"> выполнением настоящего постановления оставляю за собой.</w:t>
      </w:r>
    </w:p>
    <w:p w:rsidR="00B33CD1" w:rsidRPr="0057142F" w:rsidRDefault="00B33CD1" w:rsidP="00B33CD1"/>
    <w:p w:rsidR="00B33CD1" w:rsidRDefault="00B33CD1" w:rsidP="00B33CD1">
      <w:pPr>
        <w:pStyle w:val="ConsPlusNormal"/>
        <w:widowControl/>
        <w:ind w:firstLine="0"/>
        <w:jc w:val="both"/>
        <w:rPr>
          <w:rFonts w:ascii="Times New Roman" w:hAnsi="Times New Roman" w:cs="Times New Roman"/>
          <w:sz w:val="24"/>
          <w:szCs w:val="24"/>
        </w:rPr>
      </w:pPr>
    </w:p>
    <w:p w:rsidR="00E314FB" w:rsidRDefault="00E314FB" w:rsidP="00B33CD1">
      <w:pPr>
        <w:pStyle w:val="ConsPlusNormal"/>
        <w:widowControl/>
        <w:ind w:firstLine="0"/>
        <w:jc w:val="both"/>
        <w:rPr>
          <w:rFonts w:ascii="Times New Roman" w:hAnsi="Times New Roman" w:cs="Times New Roman"/>
          <w:sz w:val="24"/>
          <w:szCs w:val="24"/>
        </w:rPr>
      </w:pPr>
    </w:p>
    <w:p w:rsidR="008625ED" w:rsidRDefault="008625ED" w:rsidP="00B33CD1">
      <w:pPr>
        <w:pStyle w:val="ConsPlusNormal"/>
        <w:widowControl/>
        <w:ind w:firstLine="0"/>
        <w:jc w:val="both"/>
        <w:rPr>
          <w:rFonts w:ascii="Times New Roman" w:hAnsi="Times New Roman" w:cs="Times New Roman"/>
          <w:sz w:val="24"/>
          <w:szCs w:val="24"/>
        </w:rPr>
      </w:pPr>
    </w:p>
    <w:p w:rsidR="008625ED" w:rsidRDefault="008625ED" w:rsidP="00B33CD1">
      <w:pPr>
        <w:pStyle w:val="ConsPlusNormal"/>
        <w:widowControl/>
        <w:ind w:firstLine="0"/>
        <w:jc w:val="both"/>
        <w:rPr>
          <w:rFonts w:ascii="Times New Roman" w:hAnsi="Times New Roman" w:cs="Times New Roman"/>
          <w:sz w:val="24"/>
          <w:szCs w:val="24"/>
        </w:rPr>
      </w:pPr>
    </w:p>
    <w:p w:rsidR="00B33CD1" w:rsidRPr="00396D17" w:rsidRDefault="008625ED" w:rsidP="00B33CD1">
      <w:pPr>
        <w:pStyle w:val="ConsPlusNormal"/>
        <w:widowControl/>
        <w:ind w:firstLine="0"/>
        <w:jc w:val="both"/>
        <w:rPr>
          <w:rFonts w:ascii="Times New Roman" w:hAnsi="Times New Roman" w:cs="Times New Roman"/>
          <w:sz w:val="24"/>
          <w:szCs w:val="24"/>
        </w:rPr>
      </w:pPr>
      <w:bookmarkStart w:id="1" w:name="_GoBack"/>
      <w:bookmarkEnd w:id="1"/>
      <w:r>
        <w:rPr>
          <w:rFonts w:ascii="Times New Roman" w:hAnsi="Times New Roman" w:cs="Times New Roman"/>
          <w:sz w:val="24"/>
          <w:szCs w:val="24"/>
        </w:rPr>
        <w:t>И.о. р</w:t>
      </w:r>
      <w:r w:rsidR="00B33CD1" w:rsidRPr="00396D17">
        <w:rPr>
          <w:rFonts w:ascii="Times New Roman" w:hAnsi="Times New Roman" w:cs="Times New Roman"/>
          <w:sz w:val="24"/>
          <w:szCs w:val="24"/>
        </w:rPr>
        <w:t>уководител</w:t>
      </w:r>
      <w:r>
        <w:rPr>
          <w:rFonts w:ascii="Times New Roman" w:hAnsi="Times New Roman" w:cs="Times New Roman"/>
          <w:sz w:val="24"/>
          <w:szCs w:val="24"/>
        </w:rPr>
        <w:t>я</w:t>
      </w:r>
      <w:r w:rsidR="00B33CD1" w:rsidRPr="00396D17">
        <w:rPr>
          <w:rFonts w:ascii="Times New Roman" w:hAnsi="Times New Roman" w:cs="Times New Roman"/>
          <w:sz w:val="24"/>
          <w:szCs w:val="24"/>
        </w:rPr>
        <w:t xml:space="preserve"> администрации </w:t>
      </w:r>
      <w:r w:rsidR="00B33CD1" w:rsidRPr="00396D17">
        <w:rPr>
          <w:rFonts w:ascii="Times New Roman" w:hAnsi="Times New Roman" w:cs="Times New Roman"/>
          <w:bCs/>
          <w:color w:val="000000"/>
          <w:spacing w:val="1"/>
          <w:sz w:val="24"/>
          <w:szCs w:val="24"/>
        </w:rPr>
        <w:t xml:space="preserve"> </w:t>
      </w:r>
    </w:p>
    <w:p w:rsidR="00ED029B" w:rsidRDefault="00B33CD1" w:rsidP="000C2F0D">
      <w:r w:rsidRPr="00396D17">
        <w:t xml:space="preserve">городского поселения «Междуреченск»                                       </w:t>
      </w:r>
      <w:r>
        <w:t xml:space="preserve">                            </w:t>
      </w:r>
      <w:r w:rsidRPr="00396D17">
        <w:t xml:space="preserve"> </w:t>
      </w:r>
      <w:r w:rsidR="008625ED">
        <w:t xml:space="preserve">Л.Г. </w:t>
      </w:r>
      <w:proofErr w:type="gramStart"/>
      <w:r w:rsidR="008625ED">
        <w:t>Кабак</w:t>
      </w:r>
      <w:proofErr w:type="gramEnd"/>
      <w:r>
        <w:t xml:space="preserve"> </w:t>
      </w:r>
    </w:p>
    <w:p w:rsidR="00ED029B" w:rsidRPr="00ED029B" w:rsidRDefault="00ED029B" w:rsidP="00ED029B"/>
    <w:p w:rsidR="00ED029B" w:rsidRPr="00ED029B" w:rsidRDefault="00ED029B" w:rsidP="00ED029B"/>
    <w:p w:rsidR="00ED029B" w:rsidRPr="00ED029B" w:rsidRDefault="00ED029B" w:rsidP="00ED029B"/>
    <w:p w:rsidR="00ED029B" w:rsidRDefault="00ED029B" w:rsidP="00ED029B"/>
    <w:sectPr w:rsidR="00ED029B" w:rsidSect="00396D17">
      <w:headerReference w:type="even" r:id="rId9"/>
      <w:headerReference w:type="default" r:id="rId10"/>
      <w:footerReference w:type="even" r:id="rId11"/>
      <w:footerReference w:type="default" r:id="rId12"/>
      <w:headerReference w:type="first" r:id="rId13"/>
      <w:footerReference w:type="first" r:id="rId14"/>
      <w:pgSz w:w="11906" w:h="16838"/>
      <w:pgMar w:top="567"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D2B" w:rsidRDefault="00BD4D2B" w:rsidP="0074659F">
      <w:r>
        <w:separator/>
      </w:r>
    </w:p>
  </w:endnote>
  <w:endnote w:type="continuationSeparator" w:id="0">
    <w:p w:rsidR="00BD4D2B" w:rsidRDefault="00BD4D2B" w:rsidP="007465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59F" w:rsidRDefault="0074659F">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59F" w:rsidRDefault="0074659F">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59F" w:rsidRDefault="0074659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D2B" w:rsidRDefault="00BD4D2B" w:rsidP="0074659F">
      <w:r>
        <w:separator/>
      </w:r>
    </w:p>
  </w:footnote>
  <w:footnote w:type="continuationSeparator" w:id="0">
    <w:p w:rsidR="00BD4D2B" w:rsidRDefault="00BD4D2B" w:rsidP="007465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59F" w:rsidRDefault="0074659F">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59F" w:rsidRDefault="0074659F">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59F" w:rsidRDefault="0074659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2FA6"/>
    <w:multiLevelType w:val="hybridMultilevel"/>
    <w:tmpl w:val="0C4E4FAA"/>
    <w:lvl w:ilvl="0" w:tplc="D5A0E912">
      <w:start w:val="1"/>
      <w:numFmt w:val="bullet"/>
      <w:suff w:val="space"/>
      <w:lvlText w:val=""/>
      <w:lvlJc w:val="left"/>
      <w:pPr>
        <w:ind w:firstLine="709"/>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1182CDF"/>
    <w:multiLevelType w:val="hybridMultilevel"/>
    <w:tmpl w:val="959C1324"/>
    <w:lvl w:ilvl="0" w:tplc="441C62AA">
      <w:start w:val="1"/>
      <w:numFmt w:val="bullet"/>
      <w:suff w:val="space"/>
      <w:lvlText w:val=""/>
      <w:lvlJc w:val="left"/>
      <w:pPr>
        <w:ind w:firstLine="709"/>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4235304"/>
    <w:multiLevelType w:val="hybridMultilevel"/>
    <w:tmpl w:val="86A857C0"/>
    <w:lvl w:ilvl="0" w:tplc="014C2100">
      <w:start w:val="1"/>
      <w:numFmt w:val="bullet"/>
      <w:suff w:val="space"/>
      <w:lvlText w:val=""/>
      <w:lvlJc w:val="left"/>
      <w:pPr>
        <w:ind w:firstLine="709"/>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CE559A8"/>
    <w:multiLevelType w:val="hybridMultilevel"/>
    <w:tmpl w:val="6FD6FBDA"/>
    <w:lvl w:ilvl="0" w:tplc="23328ECA">
      <w:start w:val="1"/>
      <w:numFmt w:val="bullet"/>
      <w:suff w:val="space"/>
      <w:lvlText w:val=""/>
      <w:lvlJc w:val="left"/>
      <w:pPr>
        <w:ind w:firstLine="709"/>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3292201"/>
    <w:multiLevelType w:val="multilevel"/>
    <w:tmpl w:val="7A823E2E"/>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7">
    <w:nsid w:val="571044D2"/>
    <w:multiLevelType w:val="hybridMultilevel"/>
    <w:tmpl w:val="CC928712"/>
    <w:lvl w:ilvl="0" w:tplc="07F46FCE">
      <w:start w:val="1"/>
      <w:numFmt w:val="bullet"/>
      <w:suff w:val="space"/>
      <w:lvlText w:val=""/>
      <w:lvlJc w:val="left"/>
      <w:pPr>
        <w:ind w:firstLine="709"/>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1"/>
  </w:num>
  <w:num w:numId="3">
    <w:abstractNumId w:val="5"/>
  </w:num>
  <w:num w:numId="4">
    <w:abstractNumId w:val="7"/>
  </w:num>
  <w:num w:numId="5">
    <w:abstractNumId w:val="3"/>
  </w:num>
  <w:num w:numId="6">
    <w:abstractNumId w:val="0"/>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96D17"/>
    <w:rsid w:val="00007CC1"/>
    <w:rsid w:val="00011634"/>
    <w:rsid w:val="0001771D"/>
    <w:rsid w:val="000247D8"/>
    <w:rsid w:val="0002794F"/>
    <w:rsid w:val="000649D5"/>
    <w:rsid w:val="00066EA4"/>
    <w:rsid w:val="00084455"/>
    <w:rsid w:val="00095755"/>
    <w:rsid w:val="000C2F0D"/>
    <w:rsid w:val="000D210E"/>
    <w:rsid w:val="000F552E"/>
    <w:rsid w:val="001013EC"/>
    <w:rsid w:val="00110E9D"/>
    <w:rsid w:val="00113C5F"/>
    <w:rsid w:val="00143540"/>
    <w:rsid w:val="00147D6F"/>
    <w:rsid w:val="00152E9C"/>
    <w:rsid w:val="001609D7"/>
    <w:rsid w:val="00167BCA"/>
    <w:rsid w:val="001C508D"/>
    <w:rsid w:val="001E389B"/>
    <w:rsid w:val="0020475B"/>
    <w:rsid w:val="00206095"/>
    <w:rsid w:val="00253255"/>
    <w:rsid w:val="00257C24"/>
    <w:rsid w:val="00283946"/>
    <w:rsid w:val="0029156D"/>
    <w:rsid w:val="002C1818"/>
    <w:rsid w:val="002D16CA"/>
    <w:rsid w:val="00304D25"/>
    <w:rsid w:val="00396D17"/>
    <w:rsid w:val="00397001"/>
    <w:rsid w:val="003E79F5"/>
    <w:rsid w:val="00403BAD"/>
    <w:rsid w:val="004162F5"/>
    <w:rsid w:val="00496F39"/>
    <w:rsid w:val="004A2DC3"/>
    <w:rsid w:val="004C3DAA"/>
    <w:rsid w:val="004C6C4F"/>
    <w:rsid w:val="004E33F5"/>
    <w:rsid w:val="004F4C33"/>
    <w:rsid w:val="0050053E"/>
    <w:rsid w:val="0052576C"/>
    <w:rsid w:val="00551A7D"/>
    <w:rsid w:val="00556CBB"/>
    <w:rsid w:val="00570F3B"/>
    <w:rsid w:val="0057142F"/>
    <w:rsid w:val="0057389D"/>
    <w:rsid w:val="0058051A"/>
    <w:rsid w:val="005B1837"/>
    <w:rsid w:val="005C172F"/>
    <w:rsid w:val="005F15BF"/>
    <w:rsid w:val="00600DF8"/>
    <w:rsid w:val="00613CFC"/>
    <w:rsid w:val="0062368A"/>
    <w:rsid w:val="00664E9E"/>
    <w:rsid w:val="00665EDB"/>
    <w:rsid w:val="00676AE1"/>
    <w:rsid w:val="006E324E"/>
    <w:rsid w:val="007019C5"/>
    <w:rsid w:val="00730D3C"/>
    <w:rsid w:val="0074659F"/>
    <w:rsid w:val="0074766B"/>
    <w:rsid w:val="0075169B"/>
    <w:rsid w:val="007834C5"/>
    <w:rsid w:val="007C5A79"/>
    <w:rsid w:val="007F3562"/>
    <w:rsid w:val="008264A8"/>
    <w:rsid w:val="008432AC"/>
    <w:rsid w:val="008625ED"/>
    <w:rsid w:val="00866F5D"/>
    <w:rsid w:val="00881D5A"/>
    <w:rsid w:val="008920AD"/>
    <w:rsid w:val="008946C4"/>
    <w:rsid w:val="008B3309"/>
    <w:rsid w:val="008F5E65"/>
    <w:rsid w:val="00910B77"/>
    <w:rsid w:val="00922518"/>
    <w:rsid w:val="00953700"/>
    <w:rsid w:val="00976C30"/>
    <w:rsid w:val="009A0BC8"/>
    <w:rsid w:val="009B7FA3"/>
    <w:rsid w:val="009C64CA"/>
    <w:rsid w:val="009D3EF5"/>
    <w:rsid w:val="009E5E7B"/>
    <w:rsid w:val="00A32D5B"/>
    <w:rsid w:val="00A5285F"/>
    <w:rsid w:val="00A953D2"/>
    <w:rsid w:val="00AA5539"/>
    <w:rsid w:val="00AC10DE"/>
    <w:rsid w:val="00AD4B35"/>
    <w:rsid w:val="00AE1418"/>
    <w:rsid w:val="00AF1A45"/>
    <w:rsid w:val="00AF340C"/>
    <w:rsid w:val="00B00911"/>
    <w:rsid w:val="00B15BB8"/>
    <w:rsid w:val="00B16FB0"/>
    <w:rsid w:val="00B32304"/>
    <w:rsid w:val="00B33CD1"/>
    <w:rsid w:val="00B51FA5"/>
    <w:rsid w:val="00B7027B"/>
    <w:rsid w:val="00BC3037"/>
    <w:rsid w:val="00BD3579"/>
    <w:rsid w:val="00BD4D2B"/>
    <w:rsid w:val="00BF37E9"/>
    <w:rsid w:val="00BF3C16"/>
    <w:rsid w:val="00C04ADE"/>
    <w:rsid w:val="00C30EB3"/>
    <w:rsid w:val="00C4518A"/>
    <w:rsid w:val="00C96EA4"/>
    <w:rsid w:val="00CC7C2A"/>
    <w:rsid w:val="00CE0E34"/>
    <w:rsid w:val="00CE6336"/>
    <w:rsid w:val="00CE7015"/>
    <w:rsid w:val="00D516DD"/>
    <w:rsid w:val="00D74E5D"/>
    <w:rsid w:val="00D75949"/>
    <w:rsid w:val="00DA2996"/>
    <w:rsid w:val="00DA6C8B"/>
    <w:rsid w:val="00DD300D"/>
    <w:rsid w:val="00DD6A11"/>
    <w:rsid w:val="00DE7775"/>
    <w:rsid w:val="00DF57EF"/>
    <w:rsid w:val="00E10541"/>
    <w:rsid w:val="00E314FB"/>
    <w:rsid w:val="00E6371C"/>
    <w:rsid w:val="00EA324F"/>
    <w:rsid w:val="00ED029B"/>
    <w:rsid w:val="00ED4844"/>
    <w:rsid w:val="00F34976"/>
    <w:rsid w:val="00F527F6"/>
    <w:rsid w:val="00F760BA"/>
    <w:rsid w:val="00F83F7C"/>
    <w:rsid w:val="00F86756"/>
    <w:rsid w:val="00F910FC"/>
    <w:rsid w:val="00F91102"/>
    <w:rsid w:val="00FB53EF"/>
    <w:rsid w:val="00FF62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D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6D17"/>
    <w:pPr>
      <w:keepNext/>
      <w:jc w:val="center"/>
      <w:outlineLvl w:val="0"/>
    </w:pPr>
    <w:rPr>
      <w:rFonts w:ascii="Arial" w:hAnsi="Arial"/>
      <w:b/>
      <w:spacing w:val="24"/>
      <w:sz w:val="32"/>
    </w:rPr>
  </w:style>
  <w:style w:type="paragraph" w:styleId="2">
    <w:name w:val="heading 2"/>
    <w:basedOn w:val="a"/>
    <w:next w:val="a"/>
    <w:link w:val="20"/>
    <w:uiPriority w:val="9"/>
    <w:semiHidden/>
    <w:unhideWhenUsed/>
    <w:qFormat/>
    <w:rsid w:val="0025325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396D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396D17"/>
    <w:rPr>
      <w:rFonts w:ascii="Arial" w:eastAsia="Times New Roman" w:hAnsi="Arial" w:cs="Times New Roman"/>
      <w:b/>
      <w:spacing w:val="24"/>
      <w:sz w:val="32"/>
      <w:szCs w:val="24"/>
      <w:lang w:eastAsia="ru-RU"/>
    </w:rPr>
  </w:style>
  <w:style w:type="paragraph" w:styleId="a3">
    <w:name w:val="Balloon Text"/>
    <w:basedOn w:val="a"/>
    <w:link w:val="a4"/>
    <w:uiPriority w:val="99"/>
    <w:semiHidden/>
    <w:unhideWhenUsed/>
    <w:rsid w:val="00396D17"/>
    <w:rPr>
      <w:rFonts w:ascii="Tahoma" w:hAnsi="Tahoma" w:cs="Tahoma"/>
      <w:sz w:val="16"/>
      <w:szCs w:val="16"/>
    </w:rPr>
  </w:style>
  <w:style w:type="character" w:customStyle="1" w:styleId="a4">
    <w:name w:val="Текст выноски Знак"/>
    <w:basedOn w:val="a0"/>
    <w:link w:val="a3"/>
    <w:uiPriority w:val="99"/>
    <w:semiHidden/>
    <w:rsid w:val="00396D17"/>
    <w:rPr>
      <w:rFonts w:ascii="Tahoma" w:eastAsia="Times New Roman" w:hAnsi="Tahoma" w:cs="Tahoma"/>
      <w:sz w:val="16"/>
      <w:szCs w:val="16"/>
      <w:lang w:eastAsia="ru-RU"/>
    </w:rPr>
  </w:style>
  <w:style w:type="paragraph" w:customStyle="1" w:styleId="s1">
    <w:name w:val="s_1"/>
    <w:basedOn w:val="a"/>
    <w:rsid w:val="0001771D"/>
    <w:pPr>
      <w:spacing w:before="100" w:beforeAutospacing="1" w:after="100" w:afterAutospacing="1"/>
    </w:pPr>
  </w:style>
  <w:style w:type="character" w:styleId="a5">
    <w:name w:val="Hyperlink"/>
    <w:basedOn w:val="a0"/>
    <w:uiPriority w:val="99"/>
    <w:unhideWhenUsed/>
    <w:rsid w:val="0001771D"/>
    <w:rPr>
      <w:color w:val="0000FF"/>
      <w:u w:val="single"/>
    </w:rPr>
  </w:style>
  <w:style w:type="paragraph" w:customStyle="1" w:styleId="31">
    <w:name w:val="Основной текст с отступом 31"/>
    <w:basedOn w:val="a"/>
    <w:rsid w:val="0057142F"/>
    <w:pPr>
      <w:widowControl w:val="0"/>
      <w:suppressAutoHyphens/>
      <w:ind w:firstLine="709"/>
      <w:jc w:val="both"/>
    </w:pPr>
    <w:rPr>
      <w:rFonts w:eastAsia="Lucida Sans Unicode" w:cs="Tahoma"/>
      <w:color w:val="000000"/>
      <w:lang w:val="en-US" w:eastAsia="en-US" w:bidi="en-US"/>
    </w:rPr>
  </w:style>
  <w:style w:type="paragraph" w:styleId="a6">
    <w:name w:val="List Paragraph"/>
    <w:basedOn w:val="a"/>
    <w:uiPriority w:val="34"/>
    <w:qFormat/>
    <w:rsid w:val="0057142F"/>
    <w:pPr>
      <w:ind w:left="720"/>
      <w:contextualSpacing/>
    </w:pPr>
  </w:style>
  <w:style w:type="table" w:styleId="a7">
    <w:name w:val="Table Grid"/>
    <w:basedOn w:val="a1"/>
    <w:rsid w:val="006E32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253255"/>
    <w:rPr>
      <w:rFonts w:asciiTheme="majorHAnsi" w:eastAsiaTheme="majorEastAsia" w:hAnsiTheme="majorHAnsi" w:cstheme="majorBidi"/>
      <w:b/>
      <w:bCs/>
      <w:color w:val="4F81BD" w:themeColor="accent1"/>
      <w:sz w:val="26"/>
      <w:szCs w:val="26"/>
      <w:lang w:eastAsia="ru-RU"/>
    </w:rPr>
  </w:style>
  <w:style w:type="paragraph" w:styleId="a8">
    <w:name w:val="No Spacing"/>
    <w:uiPriority w:val="1"/>
    <w:qFormat/>
    <w:rsid w:val="00253255"/>
    <w:pPr>
      <w:spacing w:after="0"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74659F"/>
    <w:pPr>
      <w:tabs>
        <w:tab w:val="center" w:pos="4677"/>
        <w:tab w:val="right" w:pos="9355"/>
      </w:tabs>
    </w:pPr>
  </w:style>
  <w:style w:type="character" w:customStyle="1" w:styleId="aa">
    <w:name w:val="Верхний колонтитул Знак"/>
    <w:basedOn w:val="a0"/>
    <w:link w:val="a9"/>
    <w:uiPriority w:val="99"/>
    <w:semiHidden/>
    <w:rsid w:val="0074659F"/>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74659F"/>
    <w:pPr>
      <w:tabs>
        <w:tab w:val="center" w:pos="4677"/>
        <w:tab w:val="right" w:pos="9355"/>
      </w:tabs>
    </w:pPr>
  </w:style>
  <w:style w:type="character" w:customStyle="1" w:styleId="ac">
    <w:name w:val="Нижний колонтитул Знак"/>
    <w:basedOn w:val="a0"/>
    <w:link w:val="ab"/>
    <w:uiPriority w:val="99"/>
    <w:semiHidden/>
    <w:rsid w:val="0074659F"/>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C30EB3"/>
    <w:rPr>
      <w:rFonts w:ascii="Arial" w:eastAsia="Times New Roman" w:hAnsi="Arial" w:cs="Arial"/>
      <w:sz w:val="20"/>
      <w:szCs w:val="20"/>
      <w:lang w:eastAsia="ru-RU"/>
    </w:rPr>
  </w:style>
  <w:style w:type="paragraph" w:styleId="ad">
    <w:name w:val="Normal (Web)"/>
    <w:basedOn w:val="a"/>
    <w:uiPriority w:val="99"/>
    <w:semiHidden/>
    <w:unhideWhenUsed/>
    <w:rsid w:val="00ED029B"/>
    <w:pPr>
      <w:spacing w:before="100" w:beforeAutospacing="1" w:after="100" w:afterAutospacing="1"/>
    </w:pPr>
  </w:style>
  <w:style w:type="paragraph" w:customStyle="1" w:styleId="no-indent">
    <w:name w:val="no-indent"/>
    <w:basedOn w:val="a"/>
    <w:rsid w:val="00ED029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0772853">
      <w:bodyDiv w:val="1"/>
      <w:marLeft w:val="0"/>
      <w:marRight w:val="0"/>
      <w:marTop w:val="0"/>
      <w:marBottom w:val="0"/>
      <w:divBdr>
        <w:top w:val="none" w:sz="0" w:space="0" w:color="auto"/>
        <w:left w:val="none" w:sz="0" w:space="0" w:color="auto"/>
        <w:bottom w:val="none" w:sz="0" w:space="0" w:color="auto"/>
        <w:right w:val="none" w:sz="0" w:space="0" w:color="auto"/>
      </w:divBdr>
    </w:div>
    <w:div w:id="1503624093">
      <w:bodyDiv w:val="1"/>
      <w:marLeft w:val="0"/>
      <w:marRight w:val="0"/>
      <w:marTop w:val="0"/>
      <w:marBottom w:val="0"/>
      <w:divBdr>
        <w:top w:val="none" w:sz="0" w:space="0" w:color="auto"/>
        <w:left w:val="none" w:sz="0" w:space="0" w:color="auto"/>
        <w:bottom w:val="none" w:sz="0" w:space="0" w:color="auto"/>
        <w:right w:val="none" w:sz="0" w:space="0" w:color="auto"/>
      </w:divBdr>
    </w:div>
    <w:div w:id="1558011540">
      <w:bodyDiv w:val="1"/>
      <w:marLeft w:val="0"/>
      <w:marRight w:val="0"/>
      <w:marTop w:val="0"/>
      <w:marBottom w:val="0"/>
      <w:divBdr>
        <w:top w:val="none" w:sz="0" w:space="0" w:color="auto"/>
        <w:left w:val="none" w:sz="0" w:space="0" w:color="auto"/>
        <w:bottom w:val="none" w:sz="0" w:space="0" w:color="auto"/>
        <w:right w:val="none" w:sz="0" w:space="0" w:color="auto"/>
      </w:divBdr>
      <w:divsChild>
        <w:div w:id="953900769">
          <w:marLeft w:val="0"/>
          <w:marRight w:val="0"/>
          <w:marTop w:val="0"/>
          <w:marBottom w:val="0"/>
          <w:divBdr>
            <w:top w:val="none" w:sz="0" w:space="0" w:color="auto"/>
            <w:left w:val="none" w:sz="0" w:space="0" w:color="auto"/>
            <w:bottom w:val="none" w:sz="0" w:space="0" w:color="auto"/>
            <w:right w:val="none" w:sz="0" w:space="0" w:color="auto"/>
          </w:divBdr>
        </w:div>
        <w:div w:id="2131781492">
          <w:marLeft w:val="0"/>
          <w:marRight w:val="0"/>
          <w:marTop w:val="0"/>
          <w:marBottom w:val="0"/>
          <w:divBdr>
            <w:top w:val="none" w:sz="0" w:space="0" w:color="auto"/>
            <w:left w:val="none" w:sz="0" w:space="0" w:color="auto"/>
            <w:bottom w:val="none" w:sz="0" w:space="0" w:color="auto"/>
            <w:right w:val="none" w:sz="0" w:space="0" w:color="auto"/>
          </w:divBdr>
        </w:div>
        <w:div w:id="1746994125">
          <w:marLeft w:val="0"/>
          <w:marRight w:val="0"/>
          <w:marTop w:val="0"/>
          <w:marBottom w:val="0"/>
          <w:divBdr>
            <w:top w:val="none" w:sz="0" w:space="0" w:color="auto"/>
            <w:left w:val="none" w:sz="0" w:space="0" w:color="auto"/>
            <w:bottom w:val="none" w:sz="0" w:space="0" w:color="auto"/>
            <w:right w:val="none" w:sz="0" w:space="0" w:color="auto"/>
          </w:divBdr>
        </w:div>
        <w:div w:id="1224022777">
          <w:marLeft w:val="0"/>
          <w:marRight w:val="0"/>
          <w:marTop w:val="0"/>
          <w:marBottom w:val="0"/>
          <w:divBdr>
            <w:top w:val="none" w:sz="0" w:space="0" w:color="auto"/>
            <w:left w:val="none" w:sz="0" w:space="0" w:color="auto"/>
            <w:bottom w:val="none" w:sz="0" w:space="0" w:color="auto"/>
            <w:right w:val="none" w:sz="0" w:space="0" w:color="auto"/>
          </w:divBdr>
        </w:div>
        <w:div w:id="1156651000">
          <w:marLeft w:val="0"/>
          <w:marRight w:val="0"/>
          <w:marTop w:val="0"/>
          <w:marBottom w:val="0"/>
          <w:divBdr>
            <w:top w:val="none" w:sz="0" w:space="0" w:color="auto"/>
            <w:left w:val="none" w:sz="0" w:space="0" w:color="auto"/>
            <w:bottom w:val="none" w:sz="0" w:space="0" w:color="auto"/>
            <w:right w:val="none" w:sz="0" w:space="0" w:color="auto"/>
          </w:divBdr>
        </w:div>
        <w:div w:id="504710795">
          <w:marLeft w:val="0"/>
          <w:marRight w:val="0"/>
          <w:marTop w:val="0"/>
          <w:marBottom w:val="0"/>
          <w:divBdr>
            <w:top w:val="none" w:sz="0" w:space="0" w:color="auto"/>
            <w:left w:val="none" w:sz="0" w:space="0" w:color="auto"/>
            <w:bottom w:val="none" w:sz="0" w:space="0" w:color="auto"/>
            <w:right w:val="none" w:sz="0" w:space="0" w:color="auto"/>
          </w:divBdr>
        </w:div>
        <w:div w:id="1411655995">
          <w:marLeft w:val="0"/>
          <w:marRight w:val="0"/>
          <w:marTop w:val="0"/>
          <w:marBottom w:val="0"/>
          <w:divBdr>
            <w:top w:val="none" w:sz="0" w:space="0" w:color="auto"/>
            <w:left w:val="none" w:sz="0" w:space="0" w:color="auto"/>
            <w:bottom w:val="none" w:sz="0" w:space="0" w:color="auto"/>
            <w:right w:val="none" w:sz="0" w:space="0" w:color="auto"/>
          </w:divBdr>
        </w:div>
      </w:divsChild>
    </w:div>
    <w:div w:id="172401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D2104-6262-42EA-A001-28C105722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1516</TotalTime>
  <Pages>1</Pages>
  <Words>5237</Words>
  <Characters>29852</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Поссовет</Company>
  <LinksUpToDate>false</LinksUpToDate>
  <CharactersWithSpaces>35019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тимохин</dc:creator>
  <cp:keywords/>
  <dc:description/>
  <cp:lastModifiedBy>Специалист</cp:lastModifiedBy>
  <cp:revision>53</cp:revision>
  <cp:lastPrinted>2022-10-12T09:48:00Z</cp:lastPrinted>
  <dcterms:created xsi:type="dcterms:W3CDTF">2018-01-31T06:18:00Z</dcterms:created>
  <dcterms:modified xsi:type="dcterms:W3CDTF">2022-10-12T09:48:00Z</dcterms:modified>
</cp:coreProperties>
</file>